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4A2B8B"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D506B1" w:rsidP="00A8617E">
            <w:pPr>
              <w:pStyle w:val="Informal1"/>
              <w:spacing w:before="0" w:after="0"/>
              <w:jc w:val="right"/>
              <w:rPr>
                <w:b/>
              </w:rPr>
            </w:pPr>
            <w:r w:rsidRPr="00D506B1">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7728" fillcolor="black">
                  <v:fill color2="black"/>
                  <v:shadow color="#868686"/>
                  <o:extrusion v:ext="view" lightposition=",-50000"/>
                  <v:textpath style="font-family:&quot;Arial Black&quot;;font-size:28pt;v-text-kern:t" trim="t" fitpath="t" string="Minutes"/>
                </v:shape>
              </w:pict>
            </w:r>
            <w:r w:rsidR="0052621E">
              <w:rPr>
                <w:b/>
              </w:rPr>
              <w:br/>
            </w:r>
            <w:r w:rsidR="000B7F84">
              <w:rPr>
                <w:b/>
              </w:rPr>
              <w:t>Friday</w:t>
            </w:r>
            <w:r w:rsidR="00AB2699">
              <w:rPr>
                <w:b/>
              </w:rPr>
              <w:t xml:space="preserve">, </w:t>
            </w:r>
            <w:r w:rsidR="00E41AE6">
              <w:rPr>
                <w:b/>
              </w:rPr>
              <w:t>December</w:t>
            </w:r>
            <w:r w:rsidR="00F431E8">
              <w:rPr>
                <w:b/>
              </w:rPr>
              <w:t xml:space="preserve"> </w:t>
            </w:r>
            <w:r w:rsidR="00E41AE6">
              <w:rPr>
                <w:b/>
              </w:rPr>
              <w:t>0</w:t>
            </w:r>
            <w:r w:rsidR="001879F1">
              <w:rPr>
                <w:b/>
              </w:rPr>
              <w:t>7</w:t>
            </w:r>
            <w:r w:rsidR="00F431E8">
              <w:rPr>
                <w:b/>
              </w:rPr>
              <w:t xml:space="preserve">, </w:t>
            </w:r>
            <w:r w:rsidR="00A8617E">
              <w:rPr>
                <w:b/>
              </w:rPr>
              <w:t>20</w:t>
            </w:r>
            <w:r w:rsidR="00954D02">
              <w:rPr>
                <w:b/>
              </w:rPr>
              <w:t>1</w:t>
            </w:r>
            <w:r w:rsidR="001879F1">
              <w:rPr>
                <w:b/>
              </w:rPr>
              <w:t>2</w:t>
            </w:r>
          </w:p>
          <w:p w:rsidR="00A8617E" w:rsidRPr="00481FCB" w:rsidRDefault="005B0A4F" w:rsidP="00A8617E">
            <w:pPr>
              <w:pStyle w:val="Informal1"/>
              <w:spacing w:before="0" w:after="0"/>
              <w:jc w:val="right"/>
              <w:rPr>
                <w:i/>
                <w:sz w:val="20"/>
              </w:rPr>
            </w:pPr>
            <w:r>
              <w:rPr>
                <w:i/>
                <w:sz w:val="20"/>
              </w:rPr>
              <w:t>Video Applications</w:t>
            </w:r>
          </w:p>
          <w:p w:rsidR="00F431E8" w:rsidRPr="00F431E8" w:rsidRDefault="005B0A4F" w:rsidP="00F431E8">
            <w:pPr>
              <w:jc w:val="right"/>
              <w:rPr>
                <w:i/>
              </w:rPr>
            </w:pPr>
            <w:r>
              <w:rPr>
                <w:i/>
              </w:rPr>
              <w:t>14791 Myford Road</w:t>
            </w:r>
          </w:p>
          <w:p w:rsidR="00F431E8" w:rsidRPr="00F431E8" w:rsidRDefault="005B0A4F" w:rsidP="00F431E8">
            <w:pPr>
              <w:jc w:val="right"/>
              <w:rPr>
                <w:i/>
              </w:rPr>
            </w:pPr>
            <w:r>
              <w:rPr>
                <w:i/>
              </w:rPr>
              <w:t>Tustin,  CA  92780</w:t>
            </w:r>
          </w:p>
          <w:p w:rsidR="00CD0787" w:rsidRPr="00F431E8" w:rsidRDefault="00CD0787" w:rsidP="00F431E8">
            <w:pPr>
              <w:pStyle w:val="Informal1"/>
              <w:spacing w:before="0"/>
              <w:jc w:val="right"/>
              <w:rPr>
                <w:bCs/>
                <w:i/>
                <w:color w:val="000000"/>
                <w:sz w:val="20"/>
              </w:rPr>
            </w:pPr>
            <w:r w:rsidRPr="00F431E8">
              <w:rPr>
                <w:bCs/>
                <w:i/>
                <w:color w:val="000000"/>
                <w:sz w:val="20"/>
              </w:rPr>
              <w:t xml:space="preserve">Telephone: </w:t>
            </w:r>
            <w:r w:rsidR="005B0A4F">
              <w:rPr>
                <w:bCs/>
                <w:i/>
                <w:color w:val="000000"/>
                <w:sz w:val="20"/>
              </w:rPr>
              <w:t>714-508-2300</w:t>
            </w:r>
          </w:p>
          <w:p w:rsidR="009A147A" w:rsidRDefault="002C2FA4" w:rsidP="009A147A">
            <w:pPr>
              <w:pStyle w:val="Informal1"/>
              <w:spacing w:before="0"/>
              <w:jc w:val="right"/>
              <w:rPr>
                <w:b/>
              </w:rPr>
            </w:pPr>
            <w:r>
              <w:rPr>
                <w:b/>
              </w:rPr>
              <w:t>10:00</w:t>
            </w:r>
            <w:r w:rsidR="009A147A">
              <w:rPr>
                <w:b/>
              </w:rPr>
              <w:t xml:space="preserve"> a.m. Closed Session</w:t>
            </w:r>
          </w:p>
          <w:p w:rsidR="00A8617E" w:rsidRDefault="002C2FA4" w:rsidP="00CD0787">
            <w:pPr>
              <w:pStyle w:val="Informal1"/>
              <w:spacing w:before="0"/>
              <w:jc w:val="right"/>
              <w:rPr>
                <w:b/>
              </w:rPr>
            </w:pPr>
            <w:r>
              <w:rPr>
                <w:b/>
              </w:rPr>
              <w:t>10:3</w:t>
            </w:r>
            <w:r w:rsidR="005B0A4F">
              <w:rPr>
                <w:b/>
              </w:rPr>
              <w:t>0</w:t>
            </w:r>
            <w:r w:rsidR="000C31F5">
              <w:rPr>
                <w:b/>
              </w:rPr>
              <w:t xml:space="preserve"> a.m.</w:t>
            </w:r>
            <w:r w:rsidR="00A8617E">
              <w:rPr>
                <w:b/>
              </w:rPr>
              <w:t xml:space="preserve"> Open Session</w:t>
            </w:r>
          </w:p>
          <w:p w:rsidR="00133D52" w:rsidRDefault="005B0A4F" w:rsidP="005B0A4F">
            <w:pPr>
              <w:pStyle w:val="Informal1"/>
              <w:spacing w:before="0" w:after="0"/>
              <w:jc w:val="right"/>
              <w:rPr>
                <w:b/>
              </w:rPr>
            </w:pPr>
            <w:r>
              <w:rPr>
                <w:b/>
              </w:rPr>
              <w:t>12:00</w:t>
            </w:r>
            <w:r w:rsidR="00AA429B">
              <w:rPr>
                <w:b/>
              </w:rPr>
              <w:t xml:space="preserve"> </w:t>
            </w:r>
            <w:r>
              <w:rPr>
                <w:b/>
              </w:rPr>
              <w:t>p</w:t>
            </w:r>
            <w:r w:rsidR="000C31F5">
              <w:rPr>
                <w:b/>
              </w:rPr>
              <w:t>.m.</w:t>
            </w:r>
            <w:r w:rsidR="00A8617E">
              <w:rPr>
                <w:b/>
              </w:rPr>
              <w:t xml:space="preserve"> Closed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67279F" w:rsidRDefault="00D942D0">
            <w:pPr>
              <w:pStyle w:val="Informal1"/>
              <w:rPr>
                <w:sz w:val="18"/>
                <w:szCs w:val="18"/>
              </w:rPr>
            </w:pPr>
            <w:r>
              <w:rPr>
                <w:sz w:val="18"/>
                <w:szCs w:val="18"/>
              </w:rPr>
              <w:t>Roxanne Huebscher,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Teresa Saueressig</w:t>
            </w:r>
            <w:r>
              <w:rPr>
                <w:sz w:val="18"/>
                <w:szCs w:val="18"/>
              </w:rPr>
              <w:t>, Community Member at Large</w:t>
            </w:r>
          </w:p>
          <w:p w:rsidR="00247B0B" w:rsidRPr="00247B0B" w:rsidRDefault="0067279F">
            <w:pPr>
              <w:pStyle w:val="Informal1"/>
              <w:rPr>
                <w:sz w:val="18"/>
                <w:szCs w:val="18"/>
              </w:rPr>
            </w:pPr>
            <w:r>
              <w:rPr>
                <w:sz w:val="18"/>
                <w:szCs w:val="18"/>
              </w:rPr>
              <w:t>Guests:  Jennifer Cauzza, JCS Executive Director; Chad Leptich, JCS CBO; Melanie Marks, JCS Director of Education; Cameron Byrd, JCS Director of Human Resources</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67279F"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sidR="0067279F">
              <w:rPr>
                <w:b/>
              </w:rPr>
              <w:t xml:space="preserve">- </w:t>
            </w:r>
            <w:r w:rsidR="0067279F">
              <w:t>Ms. Huebscher called the meeting to order at 10:00.  The board skipped the 10:00 Closed Session in order to begin the Board Training.</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67279F" w:rsidRDefault="00697E61" w:rsidP="000F7EAF">
            <w:pPr>
              <w:pStyle w:val="Informal1"/>
              <w:keepNext/>
            </w:pPr>
            <w:r w:rsidRPr="0087582E">
              <w:rPr>
                <w:b/>
              </w:rPr>
              <w:lastRenderedPageBreak/>
              <w:t>2.</w:t>
            </w:r>
            <w:r w:rsidRPr="0087582E">
              <w:rPr>
                <w:b/>
              </w:rPr>
              <w:tab/>
              <w:t>Approval of Agenda</w:t>
            </w:r>
            <w:r w:rsidR="0067279F">
              <w:rPr>
                <w:b/>
              </w:rPr>
              <w:t xml:space="preserve"> </w:t>
            </w:r>
            <w:r w:rsidR="0067279F">
              <w:t>Ms. Schumacher moved to approve the agenda.  Ms. Hederick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67279F" w:rsidRDefault="00697E61" w:rsidP="001879F1">
            <w:pPr>
              <w:pStyle w:val="Informal1"/>
              <w:keepNext/>
            </w:pPr>
            <w:r w:rsidRPr="0087582E">
              <w:rPr>
                <w:b/>
              </w:rPr>
              <w:lastRenderedPageBreak/>
              <w:t>3.</w:t>
            </w:r>
            <w:r w:rsidRPr="0087582E">
              <w:rPr>
                <w:b/>
              </w:rPr>
              <w:tab/>
              <w:t xml:space="preserve">Approval of </w:t>
            </w:r>
            <w:r w:rsidR="00E41AE6">
              <w:rPr>
                <w:b/>
              </w:rPr>
              <w:t xml:space="preserve">September </w:t>
            </w:r>
            <w:r w:rsidR="001879F1">
              <w:rPr>
                <w:b/>
              </w:rPr>
              <w:t>07</w:t>
            </w:r>
            <w:r w:rsidR="00FB1FC8">
              <w:rPr>
                <w:b/>
              </w:rPr>
              <w:t>,</w:t>
            </w:r>
            <w:r w:rsidRPr="0087582E">
              <w:rPr>
                <w:b/>
              </w:rPr>
              <w:t xml:space="preserve"> </w:t>
            </w:r>
            <w:r w:rsidR="002A3436">
              <w:rPr>
                <w:b/>
              </w:rPr>
              <w:t>201</w:t>
            </w:r>
            <w:r w:rsidR="001879F1">
              <w:rPr>
                <w:b/>
              </w:rPr>
              <w:t>2</w:t>
            </w:r>
            <w:r w:rsidR="00FB3D68" w:rsidRPr="0087582E">
              <w:rPr>
                <w:b/>
              </w:rPr>
              <w:t xml:space="preserve"> </w:t>
            </w:r>
            <w:r w:rsidRPr="0087582E">
              <w:rPr>
                <w:b/>
              </w:rPr>
              <w:t>Meeting Minutes</w:t>
            </w:r>
            <w:r w:rsidR="0067279F">
              <w:rPr>
                <w:b/>
              </w:rPr>
              <w:t xml:space="preserve">  </w:t>
            </w:r>
            <w:r w:rsidR="0067279F">
              <w:t>Ms. Saueressig  moved to approve the minutes from the September 7</w:t>
            </w:r>
            <w:r w:rsidR="0067279F" w:rsidRPr="0067279F">
              <w:rPr>
                <w:vertAlign w:val="superscript"/>
              </w:rPr>
              <w:t>th</w:t>
            </w:r>
            <w:r w:rsidR="0067279F">
              <w:t xml:space="preserve"> board meeting.  Mr. Ogden seconded.  Motion carried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67279F" w:rsidRDefault="006C4FA6" w:rsidP="000F7EAF">
            <w:pPr>
              <w:pStyle w:val="Informal1"/>
              <w:keepNext/>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67279F">
              <w:rPr>
                <w:b/>
              </w:rPr>
              <w:t>—</w:t>
            </w:r>
            <w:r w:rsidR="0067279F">
              <w:t>There were none</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67279F" w:rsidRDefault="006C4FA6" w:rsidP="000F7EAF">
            <w:pPr>
              <w:pStyle w:val="Informal1"/>
              <w:keepNext/>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67279F">
              <w:rPr>
                <w:b/>
              </w:rPr>
              <w:t>—</w:t>
            </w:r>
            <w:r w:rsidR="0067279F">
              <w:t>Mr. Ogden mentioned the accolades for a JCS student’s award at a cross-country track meet in Ramona where he was attending on district business.  Ms. Schumacher wanted to commend the ICLM Octoberfest.  She felt was a great success for that site’s first year in operation and attributed it to the site’s active parent community.</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67279F" w:rsidRDefault="006C4FA6" w:rsidP="00552011">
            <w:pPr>
              <w:pStyle w:val="Informal1"/>
              <w:keepNext/>
            </w:pPr>
            <w:r w:rsidRPr="00DE002E">
              <w:rPr>
                <w:b/>
              </w:rPr>
              <w:lastRenderedPageBreak/>
              <w:t>6.</w:t>
            </w:r>
            <w:r w:rsidRPr="00DE002E">
              <w:rPr>
                <w:b/>
              </w:rPr>
              <w:tab/>
            </w:r>
            <w:r w:rsidR="00552011">
              <w:rPr>
                <w:b/>
              </w:rPr>
              <w:t>Board Training</w:t>
            </w:r>
            <w:r w:rsidR="0067279F">
              <w:rPr>
                <w:b/>
              </w:rPr>
              <w:t xml:space="preserve">  </w:t>
            </w:r>
            <w:r w:rsidR="0067279F">
              <w:t>Mr. Byrd conducted an overview of the project.  The Board directed Ms. Cauzza to work with Mr. Byrd on crafting the self-assessment process tool and to work on the calendar event timeline as we work through the book.</w:t>
            </w:r>
          </w:p>
        </w:tc>
      </w:tr>
      <w:tr w:rsidR="005144AF">
        <w:tc>
          <w:tcPr>
            <w:tcW w:w="10458" w:type="dxa"/>
            <w:tcBorders>
              <w:top w:val="nil"/>
              <w:bottom w:val="single" w:sz="8" w:space="0" w:color="auto"/>
            </w:tcBorders>
            <w:shd w:val="clear" w:color="auto" w:fill="auto"/>
          </w:tcPr>
          <w:p w:rsidR="00552011" w:rsidRPr="00856630" w:rsidRDefault="00856630" w:rsidP="00552011">
            <w:pPr>
              <w:pStyle w:val="Header"/>
              <w:numPr>
                <w:ilvl w:val="0"/>
                <w:numId w:val="5"/>
              </w:numPr>
              <w:rPr>
                <w:i/>
                <w:sz w:val="20"/>
              </w:rPr>
            </w:pPr>
            <w:r>
              <w:rPr>
                <w:i/>
                <w:sz w:val="20"/>
              </w:rPr>
              <w:t>The Five Most Important Questions You Will Ever Ask About Your Organization</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67279F" w:rsidRDefault="005144AF" w:rsidP="00DE002E">
            <w:pPr>
              <w:pStyle w:val="Informal1"/>
              <w:keepNext/>
            </w:pPr>
            <w:r>
              <w:rPr>
                <w:b/>
              </w:rPr>
              <w:t>7</w:t>
            </w:r>
            <w:r w:rsidRPr="00DE002E">
              <w:rPr>
                <w:b/>
              </w:rPr>
              <w:t>.</w:t>
            </w:r>
            <w:r w:rsidRPr="00DE002E">
              <w:rPr>
                <w:b/>
              </w:rPr>
              <w:tab/>
              <w:t>Consent Agenda</w:t>
            </w:r>
            <w:r w:rsidR="0067279F">
              <w:rPr>
                <w:b/>
              </w:rPr>
              <w:t xml:space="preserve">  </w:t>
            </w:r>
            <w:r w:rsidR="0067279F">
              <w:t>Mr. Ogden moved to approve the Consent Agenda.  Ms. Saueressig seconded the motion.  Motion carried 5/0.</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856630" w:rsidRDefault="007B7989" w:rsidP="0010269D">
            <w:pPr>
              <w:pStyle w:val="Header"/>
              <w:numPr>
                <w:ilvl w:val="0"/>
                <w:numId w:val="1"/>
              </w:numPr>
              <w:rPr>
                <w:b/>
                <w:sz w:val="20"/>
              </w:rPr>
            </w:pPr>
            <w:r w:rsidRPr="00856630">
              <w:rPr>
                <w:sz w:val="20"/>
              </w:rPr>
              <w:t xml:space="preserve">Approval of Warrants </w:t>
            </w:r>
            <w:r w:rsidR="000C31F5" w:rsidRPr="00856630">
              <w:rPr>
                <w:sz w:val="20"/>
              </w:rPr>
              <w:t xml:space="preserve">from </w:t>
            </w:r>
            <w:r w:rsidR="009F114D" w:rsidRPr="00856630">
              <w:rPr>
                <w:sz w:val="20"/>
              </w:rPr>
              <w:t xml:space="preserve">August </w:t>
            </w:r>
            <w:r w:rsidR="0030482E" w:rsidRPr="00856630">
              <w:rPr>
                <w:sz w:val="20"/>
              </w:rPr>
              <w:t>18</w:t>
            </w:r>
            <w:r w:rsidR="00A36ADD" w:rsidRPr="00856630">
              <w:rPr>
                <w:sz w:val="20"/>
              </w:rPr>
              <w:t>, 20</w:t>
            </w:r>
            <w:r w:rsidR="002A3436" w:rsidRPr="00856630">
              <w:rPr>
                <w:sz w:val="20"/>
              </w:rPr>
              <w:t>1</w:t>
            </w:r>
            <w:r w:rsidR="0030482E" w:rsidRPr="00856630">
              <w:rPr>
                <w:sz w:val="20"/>
              </w:rPr>
              <w:t>2</w:t>
            </w:r>
            <w:r w:rsidR="00A36ADD" w:rsidRPr="00856630">
              <w:rPr>
                <w:sz w:val="20"/>
              </w:rPr>
              <w:t xml:space="preserve"> </w:t>
            </w:r>
            <w:r w:rsidR="000C31F5" w:rsidRPr="00856630">
              <w:rPr>
                <w:sz w:val="20"/>
              </w:rPr>
              <w:t xml:space="preserve">– </w:t>
            </w:r>
            <w:r w:rsidR="006B5186">
              <w:rPr>
                <w:sz w:val="20"/>
              </w:rPr>
              <w:t>November 21</w:t>
            </w:r>
            <w:r w:rsidR="00856630" w:rsidRPr="00856630">
              <w:rPr>
                <w:sz w:val="20"/>
              </w:rPr>
              <w:t>, 2012</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67279F"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67279F">
              <w:rPr>
                <w:b/>
              </w:rPr>
              <w:t xml:space="preserve">  </w:t>
            </w:r>
            <w:r w:rsidR="0067279F">
              <w:t>Ms. Cauzza gave an update on the following items and also added information on the JCS iLearn program and the concept of a multi-year track.  (Year Round Calendar)</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School Goals 201</w:t>
            </w:r>
            <w:r w:rsidR="00684C75">
              <w:rPr>
                <w:sz w:val="20"/>
              </w:rPr>
              <w:t>2</w:t>
            </w:r>
            <w:r>
              <w:rPr>
                <w:sz w:val="20"/>
              </w:rPr>
              <w:t>-20</w:t>
            </w:r>
            <w:r w:rsidR="00414A43">
              <w:rPr>
                <w:sz w:val="20"/>
              </w:rPr>
              <w:t>1</w:t>
            </w:r>
            <w:r w:rsidR="00684C75">
              <w:rPr>
                <w:sz w:val="20"/>
              </w:rPr>
              <w:t>3</w:t>
            </w:r>
          </w:p>
          <w:p w:rsidR="00856630" w:rsidRDefault="00582740" w:rsidP="00E36D30">
            <w:pPr>
              <w:pStyle w:val="Header"/>
              <w:numPr>
                <w:ilvl w:val="0"/>
                <w:numId w:val="29"/>
              </w:numPr>
              <w:rPr>
                <w:sz w:val="20"/>
              </w:rPr>
            </w:pPr>
            <w:r>
              <w:rPr>
                <w:sz w:val="20"/>
              </w:rPr>
              <w:t xml:space="preserve">Academic Profile </w:t>
            </w:r>
          </w:p>
          <w:p w:rsidR="00582740" w:rsidRDefault="00856630" w:rsidP="00E36D30">
            <w:pPr>
              <w:pStyle w:val="Header"/>
              <w:numPr>
                <w:ilvl w:val="0"/>
                <w:numId w:val="29"/>
              </w:numPr>
              <w:rPr>
                <w:sz w:val="20"/>
              </w:rPr>
            </w:pPr>
            <w:r>
              <w:rPr>
                <w:sz w:val="20"/>
              </w:rPr>
              <w:t>FPPC update</w:t>
            </w:r>
          </w:p>
          <w:p w:rsidR="00EF164F" w:rsidRPr="00944B58" w:rsidRDefault="00EF164F" w:rsidP="00881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Pr="0067279F"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67279F">
              <w:rPr>
                <w:b/>
              </w:rPr>
              <w:t xml:space="preserve">  </w:t>
            </w:r>
            <w:r w:rsidR="0067279F">
              <w:t>Mr. Leptich gave a report on the current financials of the school as well as an update on the 2011-2012 Audit.</w:t>
            </w:r>
          </w:p>
        </w:tc>
      </w:tr>
      <w:tr w:rsidR="000F7EAF">
        <w:tc>
          <w:tcPr>
            <w:tcW w:w="10458" w:type="dxa"/>
            <w:tcBorders>
              <w:top w:val="nil"/>
              <w:left w:val="single" w:sz="4" w:space="0" w:color="auto"/>
              <w:bottom w:val="single" w:sz="8" w:space="0" w:color="auto"/>
              <w:right w:val="single" w:sz="24" w:space="0" w:color="auto"/>
            </w:tcBorders>
          </w:tcPr>
          <w:p w:rsidR="005810D8" w:rsidRDefault="005810D8" w:rsidP="00B801D4">
            <w:pPr>
              <w:pStyle w:val="Header"/>
              <w:numPr>
                <w:ilvl w:val="0"/>
                <w:numId w:val="2"/>
              </w:numPr>
              <w:rPr>
                <w:sz w:val="20"/>
              </w:rPr>
            </w:pPr>
            <w:r>
              <w:rPr>
                <w:sz w:val="20"/>
              </w:rPr>
              <w:t>First Interim Report</w:t>
            </w:r>
          </w:p>
          <w:p w:rsidR="00203A04" w:rsidRDefault="00890451" w:rsidP="00E36B36">
            <w:pPr>
              <w:pStyle w:val="Header"/>
              <w:numPr>
                <w:ilvl w:val="0"/>
                <w:numId w:val="2"/>
              </w:numPr>
              <w:rPr>
                <w:sz w:val="20"/>
              </w:rPr>
            </w:pPr>
            <w:r w:rsidRPr="00890451">
              <w:rPr>
                <w:sz w:val="20"/>
              </w:rPr>
              <w:t>201</w:t>
            </w:r>
            <w:r w:rsidR="0030482E">
              <w:rPr>
                <w:sz w:val="20"/>
              </w:rPr>
              <w:t>2</w:t>
            </w:r>
            <w:r w:rsidR="00E36B36" w:rsidRPr="00890451">
              <w:rPr>
                <w:sz w:val="20"/>
              </w:rPr>
              <w:t>-201</w:t>
            </w:r>
            <w:r w:rsidR="0030482E">
              <w:rPr>
                <w:sz w:val="20"/>
              </w:rPr>
              <w:t>3</w:t>
            </w:r>
            <w:r w:rsidR="002C3763" w:rsidRPr="00890451">
              <w:rPr>
                <w:sz w:val="20"/>
              </w:rPr>
              <w:t xml:space="preserve"> </w:t>
            </w:r>
            <w:r w:rsidR="00E36B36" w:rsidRPr="00890451">
              <w:rPr>
                <w:sz w:val="20"/>
              </w:rPr>
              <w:t>Budget</w:t>
            </w:r>
          </w:p>
          <w:p w:rsidR="005810D8" w:rsidRPr="00890451" w:rsidRDefault="005810D8" w:rsidP="00E36B36">
            <w:pPr>
              <w:pStyle w:val="Header"/>
              <w:numPr>
                <w:ilvl w:val="0"/>
                <w:numId w:val="2"/>
              </w:numPr>
              <w:rPr>
                <w:sz w:val="20"/>
              </w:rPr>
            </w:pPr>
            <w:r>
              <w:rPr>
                <w:sz w:val="20"/>
              </w:rPr>
              <w:t>201</w:t>
            </w:r>
            <w:r w:rsidR="0030482E">
              <w:rPr>
                <w:sz w:val="20"/>
              </w:rPr>
              <w:t>1</w:t>
            </w:r>
            <w:r>
              <w:rPr>
                <w:sz w:val="20"/>
              </w:rPr>
              <w:t>-201</w:t>
            </w:r>
            <w:r w:rsidR="0030482E">
              <w:rPr>
                <w:sz w:val="20"/>
              </w:rPr>
              <w:t>2</w:t>
            </w:r>
            <w:r>
              <w:rPr>
                <w:sz w:val="20"/>
              </w:rPr>
              <w:t xml:space="preserve"> Audit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881748" w:rsidP="00BB100C">
            <w:pPr>
              <w:pStyle w:val="Informal1"/>
              <w:keepNext/>
              <w:rPr>
                <w:b/>
              </w:rPr>
            </w:pPr>
            <w:r>
              <w:rPr>
                <w:b/>
              </w:rPr>
              <w:t>1</w:t>
            </w:r>
            <w:r w:rsidR="00BB100C">
              <w:rPr>
                <w:b/>
              </w:rPr>
              <w:t>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BB100C" w:rsidRPr="003A0206" w:rsidRDefault="0067279F" w:rsidP="00BB100C">
            <w:pPr>
              <w:pStyle w:val="Informal2"/>
              <w:spacing w:before="0" w:after="0"/>
              <w:ind w:left="1080"/>
              <w:rPr>
                <w:rFonts w:ascii="Times New Roman" w:hAnsi="Times New Roman"/>
                <w:b w:val="0"/>
                <w:i/>
                <w:sz w:val="20"/>
              </w:rPr>
            </w:pPr>
            <w:r>
              <w:rPr>
                <w:rFonts w:ascii="Times New Roman" w:hAnsi="Times New Roman"/>
                <w:b w:val="0"/>
                <w:i/>
                <w:sz w:val="20"/>
              </w:rPr>
              <w:t>Mr. Ogden moved to approve the First Interim Report as submitted.  Ms. Saueressig seconded the motion.  Motion carried 5/0</w:t>
            </w:r>
          </w:p>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BB100C" w:rsidRPr="003A0206" w:rsidRDefault="0067279F" w:rsidP="00BB100C">
            <w:pPr>
              <w:pStyle w:val="Informal2"/>
              <w:spacing w:before="0" w:after="0"/>
              <w:ind w:left="1080"/>
              <w:rPr>
                <w:rFonts w:ascii="Times New Roman" w:hAnsi="Times New Roman"/>
                <w:b w:val="0"/>
                <w:i/>
                <w:sz w:val="20"/>
              </w:rPr>
            </w:pPr>
            <w:r>
              <w:rPr>
                <w:rFonts w:ascii="Times New Roman" w:hAnsi="Times New Roman"/>
                <w:b w:val="0"/>
                <w:i/>
                <w:sz w:val="20"/>
              </w:rPr>
              <w:t>Ms. Schumacher moved to approve the Williams Uniform Complaint Quarterly Report with no known complaints.  Ms. Hederick seconded the motion.  Motion carried 5/0</w:t>
            </w:r>
          </w:p>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201</w:t>
            </w:r>
            <w:r w:rsidR="0030482E">
              <w:rPr>
                <w:rFonts w:ascii="Times New Roman" w:hAnsi="Times New Roman"/>
                <w:sz w:val="20"/>
              </w:rPr>
              <w:t>3</w:t>
            </w:r>
            <w:r w:rsidRPr="003A0206">
              <w:rPr>
                <w:rFonts w:ascii="Times New Roman" w:hAnsi="Times New Roman"/>
                <w:sz w:val="20"/>
              </w:rPr>
              <w:t>-201</w:t>
            </w:r>
            <w:r w:rsidR="0030482E">
              <w:rPr>
                <w:rFonts w:ascii="Times New Roman" w:hAnsi="Times New Roman"/>
                <w:sz w:val="20"/>
              </w:rPr>
              <w:t>4</w:t>
            </w:r>
            <w:r w:rsidRPr="003A0206">
              <w:rPr>
                <w:rFonts w:ascii="Times New Roman" w:hAnsi="Times New Roman"/>
                <w:sz w:val="20"/>
              </w:rPr>
              <w:t xml:space="preserve"> School Calendar (draft) 1</w:t>
            </w:r>
            <w:r w:rsidRPr="003A0206">
              <w:rPr>
                <w:rFonts w:ascii="Times New Roman" w:hAnsi="Times New Roman"/>
                <w:sz w:val="20"/>
                <w:vertAlign w:val="superscript"/>
              </w:rPr>
              <w:t>st</w:t>
            </w:r>
            <w:r w:rsidRPr="003A0206">
              <w:rPr>
                <w:rFonts w:ascii="Times New Roman" w:hAnsi="Times New Roman"/>
                <w:sz w:val="20"/>
              </w:rPr>
              <w:t xml:space="preserve"> reading</w:t>
            </w:r>
          </w:p>
          <w:p w:rsidR="00BB100C" w:rsidRPr="003A0206" w:rsidRDefault="0067279F" w:rsidP="00BB100C">
            <w:pPr>
              <w:pStyle w:val="Informal2"/>
              <w:spacing w:before="0" w:after="0"/>
              <w:ind w:left="1080"/>
              <w:rPr>
                <w:rFonts w:ascii="Times New Roman" w:hAnsi="Times New Roman"/>
                <w:b w:val="0"/>
                <w:i/>
                <w:sz w:val="20"/>
              </w:rPr>
            </w:pPr>
            <w:r>
              <w:rPr>
                <w:rFonts w:ascii="Times New Roman" w:hAnsi="Times New Roman"/>
                <w:b w:val="0"/>
                <w:i/>
                <w:sz w:val="20"/>
              </w:rPr>
              <w:t xml:space="preserve">The Board discussed the draft school calendar as submitted.  There were several questions:  1) When do LP end for Staff Forums?; 2) </w:t>
            </w:r>
            <w:r w:rsidR="00B75F40">
              <w:rPr>
                <w:rFonts w:ascii="Times New Roman" w:hAnsi="Times New Roman"/>
                <w:b w:val="0"/>
                <w:i/>
                <w:sz w:val="20"/>
              </w:rPr>
              <w:t>Easter and Testing may need to be looked at again; 3) Testing may want to be changed to Tuesday, Wednesday, and Thursday since Monday is the day after Easter in 2014. The director will follow up with the appropriate staff members to look at revising for the next meeting.</w:t>
            </w:r>
          </w:p>
          <w:p w:rsidR="00BB100C"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Audit Report</w:t>
            </w:r>
          </w:p>
          <w:p w:rsidR="00856630" w:rsidRDefault="00B75F40" w:rsidP="002A2F87">
            <w:pPr>
              <w:pStyle w:val="Informal2"/>
              <w:spacing w:before="0" w:after="0"/>
              <w:ind w:left="1080"/>
              <w:rPr>
                <w:rFonts w:ascii="Times New Roman" w:hAnsi="Times New Roman"/>
                <w:b w:val="0"/>
                <w:i/>
                <w:sz w:val="20"/>
              </w:rPr>
            </w:pPr>
            <w:r>
              <w:rPr>
                <w:rFonts w:ascii="Times New Roman" w:hAnsi="Times New Roman"/>
                <w:b w:val="0"/>
                <w:i/>
                <w:sz w:val="20"/>
              </w:rPr>
              <w:t>Mr. Ogden moved to approve the Audit as submitted.  Ms. Hederick seconded.  Motion carried 5/0.</w:t>
            </w:r>
          </w:p>
          <w:p w:rsidR="00856630" w:rsidRPr="00345911" w:rsidRDefault="00856630" w:rsidP="00856630">
            <w:pPr>
              <w:pStyle w:val="Informal2"/>
              <w:numPr>
                <w:ilvl w:val="0"/>
                <w:numId w:val="9"/>
              </w:numPr>
              <w:tabs>
                <w:tab w:val="num" w:pos="1440"/>
              </w:tabs>
              <w:spacing w:before="0" w:after="0" w:line="276" w:lineRule="auto"/>
              <w:ind w:left="1440"/>
              <w:rPr>
                <w:sz w:val="20"/>
              </w:rPr>
            </w:pPr>
            <w:r>
              <w:rPr>
                <w:rFonts w:ascii="Times New Roman" w:hAnsi="Times New Roman"/>
                <w:sz w:val="20"/>
              </w:rPr>
              <w:t>Discussion of Board Bylaws</w:t>
            </w:r>
          </w:p>
          <w:p w:rsidR="002A2F87" w:rsidRPr="00856630" w:rsidRDefault="00B75F40" w:rsidP="00856630">
            <w:pPr>
              <w:pStyle w:val="Informal2"/>
              <w:spacing w:before="0" w:after="0" w:line="276" w:lineRule="auto"/>
              <w:ind w:left="1080"/>
              <w:rPr>
                <w:b w:val="0"/>
                <w:i/>
                <w:sz w:val="20"/>
              </w:rPr>
            </w:pPr>
            <w:r>
              <w:rPr>
                <w:rFonts w:ascii="Times New Roman" w:hAnsi="Times New Roman"/>
                <w:b w:val="0"/>
                <w:i/>
                <w:sz w:val="20"/>
              </w:rPr>
              <w:t>It was discussed the Bylaws give the Board President latitude to assign duties to other Board members as he/she desires.  Ms .Huebscher would like to delegate reading the Warrants and Credit Card Statements to the Treasurer and Correspondence to the Board Secretary.</w:t>
            </w:r>
          </w:p>
          <w:p w:rsidR="002A2F87" w:rsidRDefault="00345911"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Update the School’s Credit Card Policy</w:t>
            </w:r>
          </w:p>
          <w:p w:rsidR="00441A80" w:rsidRPr="00475651" w:rsidRDefault="00B75F40" w:rsidP="00441A80">
            <w:pPr>
              <w:pStyle w:val="Informal2"/>
              <w:spacing w:before="0" w:after="0" w:line="276" w:lineRule="auto"/>
              <w:ind w:left="1080"/>
              <w:rPr>
                <w:rFonts w:ascii="Times New Roman" w:hAnsi="Times New Roman"/>
                <w:b w:val="0"/>
                <w:i/>
                <w:sz w:val="20"/>
              </w:rPr>
            </w:pPr>
            <w:r>
              <w:rPr>
                <w:rFonts w:ascii="Times New Roman" w:hAnsi="Times New Roman"/>
                <w:b w:val="0"/>
                <w:i/>
                <w:sz w:val="20"/>
              </w:rPr>
              <w:t>Mr. Ogden moved to approve the Credit Card policy to state “Board President or Designee”.  Ms Huebscher seconded the motion.  Motion carried.  5/0</w:t>
            </w:r>
          </w:p>
          <w:p w:rsidR="00441A80" w:rsidRPr="003A0206" w:rsidRDefault="00441A80"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Revised Board Authorization Policy</w:t>
            </w:r>
          </w:p>
          <w:p w:rsidR="002A2F87" w:rsidRPr="00475651" w:rsidRDefault="00B75F40" w:rsidP="00345911">
            <w:pPr>
              <w:pStyle w:val="Informal2"/>
              <w:spacing w:before="0" w:after="0" w:line="276" w:lineRule="auto"/>
              <w:ind w:left="1080"/>
              <w:rPr>
                <w:rFonts w:ascii="Times New Roman" w:hAnsi="Times New Roman"/>
                <w:b w:val="0"/>
                <w:i/>
                <w:sz w:val="20"/>
              </w:rPr>
            </w:pPr>
            <w:r>
              <w:rPr>
                <w:rFonts w:ascii="Times New Roman" w:hAnsi="Times New Roman"/>
                <w:b w:val="0"/>
                <w:i/>
                <w:sz w:val="20"/>
              </w:rPr>
              <w:t>Mr. Ogden moved to adjust the Board Authorization policy to state “Board President or Designee”.  Ms. Saueressig seconded the motion.  Motion carried 5/0</w:t>
            </w:r>
          </w:p>
          <w:p w:rsidR="00345911" w:rsidRPr="00F37E80" w:rsidRDefault="00C83995" w:rsidP="00345911">
            <w:pPr>
              <w:pStyle w:val="Informal2"/>
              <w:numPr>
                <w:ilvl w:val="0"/>
                <w:numId w:val="9"/>
              </w:numPr>
              <w:tabs>
                <w:tab w:val="num" w:pos="1440"/>
              </w:tabs>
              <w:spacing w:before="0" w:after="0"/>
              <w:ind w:left="1080" w:firstLine="0"/>
              <w:jc w:val="both"/>
              <w:rPr>
                <w:rFonts w:ascii="Times New Roman" w:hAnsi="Times New Roman"/>
                <w:b w:val="0"/>
                <w:i/>
                <w:sz w:val="20"/>
                <w:highlight w:val="yellow"/>
              </w:rPr>
            </w:pPr>
            <w:r w:rsidRPr="00F37E80">
              <w:rPr>
                <w:rFonts w:ascii="Times New Roman" w:hAnsi="Times New Roman"/>
                <w:sz w:val="20"/>
                <w:highlight w:val="yellow"/>
              </w:rPr>
              <w:t xml:space="preserve">Selling of Receivables </w:t>
            </w:r>
          </w:p>
          <w:p w:rsidR="002917CA" w:rsidRDefault="00B75F40" w:rsidP="00C83995">
            <w:pPr>
              <w:pStyle w:val="Informal2"/>
              <w:spacing w:before="0" w:after="0"/>
              <w:ind w:left="1080"/>
              <w:jc w:val="both"/>
              <w:rPr>
                <w:rFonts w:ascii="Times New Roman" w:hAnsi="Times New Roman"/>
                <w:b w:val="0"/>
                <w:i/>
                <w:sz w:val="20"/>
              </w:rPr>
            </w:pPr>
            <w:r w:rsidRPr="00F37E80">
              <w:rPr>
                <w:rFonts w:ascii="Times New Roman" w:hAnsi="Times New Roman"/>
                <w:b w:val="0"/>
                <w:i/>
                <w:sz w:val="20"/>
                <w:highlight w:val="yellow"/>
              </w:rPr>
              <w:t>Mr. Ogden moved to authorize the Executive Director and CBO to sell the receiveables to the ven</w:t>
            </w:r>
            <w:r w:rsidR="00F37E80">
              <w:rPr>
                <w:rFonts w:ascii="Times New Roman" w:hAnsi="Times New Roman"/>
                <w:b w:val="0"/>
                <w:i/>
                <w:sz w:val="20"/>
                <w:highlight w:val="yellow"/>
              </w:rPr>
              <w:t>dor with the best deal for the school</w:t>
            </w:r>
            <w:r w:rsidRPr="00F37E80">
              <w:rPr>
                <w:rFonts w:ascii="Times New Roman" w:hAnsi="Times New Roman"/>
                <w:b w:val="0"/>
                <w:i/>
                <w:sz w:val="20"/>
                <w:highlight w:val="yellow"/>
              </w:rPr>
              <w:t>.  Ms. Schumacher seconded the motion.  Motion carried 5/0.</w:t>
            </w:r>
          </w:p>
          <w:p w:rsidR="002917CA" w:rsidRDefault="002917CA" w:rsidP="002917CA">
            <w:pPr>
              <w:pStyle w:val="Informal2"/>
              <w:spacing w:before="0" w:after="0"/>
              <w:ind w:left="1080"/>
              <w:jc w:val="both"/>
              <w:rPr>
                <w:rFonts w:ascii="Times New Roman" w:hAnsi="Times New Roman"/>
                <w:sz w:val="20"/>
              </w:rPr>
            </w:pPr>
            <w:r>
              <w:rPr>
                <w:rFonts w:ascii="Times New Roman" w:hAnsi="Times New Roman"/>
                <w:b w:val="0"/>
                <w:sz w:val="20"/>
              </w:rPr>
              <w:t>10</w:t>
            </w:r>
            <w:r w:rsidRPr="002917CA">
              <w:rPr>
                <w:rFonts w:ascii="Times New Roman" w:hAnsi="Times New Roman"/>
                <w:b w:val="0"/>
                <w:sz w:val="20"/>
              </w:rPr>
              <w:t>.</w:t>
            </w:r>
            <w:r>
              <w:rPr>
                <w:rFonts w:ascii="Times New Roman" w:hAnsi="Times New Roman"/>
                <w:sz w:val="20"/>
              </w:rPr>
              <w:t xml:space="preserve">  Discussion of Purchasing Property</w:t>
            </w:r>
          </w:p>
          <w:p w:rsidR="00B75F40" w:rsidRDefault="00B75F40" w:rsidP="006B1075">
            <w:pPr>
              <w:pStyle w:val="Informal2"/>
              <w:spacing w:before="0" w:after="0"/>
              <w:ind w:left="1080"/>
              <w:jc w:val="both"/>
              <w:rPr>
                <w:rFonts w:ascii="Times New Roman" w:hAnsi="Times New Roman"/>
                <w:b w:val="0"/>
                <w:i/>
                <w:sz w:val="20"/>
              </w:rPr>
            </w:pPr>
            <w:r>
              <w:rPr>
                <w:rFonts w:ascii="Times New Roman" w:hAnsi="Times New Roman"/>
                <w:b w:val="0"/>
                <w:i/>
                <w:sz w:val="20"/>
              </w:rPr>
              <w:t>The Board authorized the Executive Director to move forward towards purchasing property in the future for JCS.</w:t>
            </w:r>
          </w:p>
          <w:p w:rsidR="00B75F40" w:rsidRDefault="00B75F40" w:rsidP="006B1075">
            <w:pPr>
              <w:pStyle w:val="Informal2"/>
              <w:spacing w:before="0" w:after="0"/>
              <w:ind w:left="1080"/>
              <w:jc w:val="both"/>
              <w:rPr>
                <w:rFonts w:ascii="Times New Roman" w:hAnsi="Times New Roman"/>
                <w:sz w:val="20"/>
              </w:rPr>
            </w:pPr>
            <w:r>
              <w:rPr>
                <w:rFonts w:ascii="Times New Roman" w:hAnsi="Times New Roman"/>
                <w:b w:val="0"/>
                <w:i/>
                <w:sz w:val="20"/>
              </w:rPr>
              <w:t xml:space="preserve">11.  </w:t>
            </w:r>
            <w:r>
              <w:rPr>
                <w:rFonts w:ascii="Times New Roman" w:hAnsi="Times New Roman"/>
                <w:sz w:val="20"/>
              </w:rPr>
              <w:t>Board Resolution for Selling of Receiveables to Charter School Capital</w:t>
            </w:r>
          </w:p>
          <w:p w:rsidR="00881748" w:rsidRPr="00B75F40" w:rsidRDefault="00B75F40" w:rsidP="006B1075">
            <w:pPr>
              <w:pStyle w:val="Informal2"/>
              <w:spacing w:before="0" w:after="0"/>
              <w:ind w:left="1080"/>
              <w:jc w:val="both"/>
              <w:rPr>
                <w:rFonts w:ascii="Times New Roman" w:hAnsi="Times New Roman"/>
                <w:b w:val="0"/>
                <w:i/>
                <w:sz w:val="20"/>
              </w:rPr>
            </w:pPr>
            <w:r>
              <w:rPr>
                <w:rFonts w:ascii="Times New Roman" w:hAnsi="Times New Roman"/>
                <w:b w:val="0"/>
                <w:i/>
                <w:sz w:val="20"/>
              </w:rPr>
              <w:t>Ms.</w:t>
            </w:r>
            <w:r>
              <w:rPr>
                <w:rFonts w:ascii="Times New Roman" w:hAnsi="Times New Roman"/>
                <w:sz w:val="20"/>
              </w:rPr>
              <w:t xml:space="preserve"> </w:t>
            </w:r>
            <w:r>
              <w:rPr>
                <w:rFonts w:ascii="Times New Roman" w:hAnsi="Times New Roman"/>
                <w:b w:val="0"/>
                <w:i/>
                <w:sz w:val="20"/>
              </w:rPr>
              <w:t>Saueressig moved to approve the Resolution for the option of selling receiveables up to $8,000,000 for cash flow purposes.  Mr. Hederick seconded the motion.  Motion carried 5/0.</w:t>
            </w:r>
          </w:p>
          <w:p w:rsidR="00B75F40" w:rsidRDefault="00B75F40" w:rsidP="006B1075">
            <w:pPr>
              <w:pStyle w:val="Informal2"/>
              <w:spacing w:before="0" w:after="0"/>
              <w:ind w:left="1080"/>
              <w:jc w:val="both"/>
            </w:pPr>
          </w:p>
          <w:p w:rsidR="00B75F40" w:rsidRDefault="00B75F40" w:rsidP="00B75F40">
            <w:pPr>
              <w:pStyle w:val="Informal2"/>
              <w:spacing w:before="0" w:after="0"/>
              <w:ind w:left="1080"/>
              <w:jc w:val="both"/>
            </w:pPr>
            <w:r>
              <w:lastRenderedPageBreak/>
              <w:t>Open Session ended at 12:45 p.m</w:t>
            </w:r>
          </w:p>
          <w:p w:rsidR="00B75F40" w:rsidRDefault="00B75F40" w:rsidP="00B75F40">
            <w:pPr>
              <w:pStyle w:val="Informal2"/>
              <w:spacing w:before="0" w:after="0"/>
              <w:ind w:left="1080"/>
              <w:jc w:val="both"/>
            </w:pPr>
            <w:r>
              <w:t>Closed Session began at 12:55 p.m.</w:t>
            </w:r>
          </w:p>
          <w:p w:rsidR="005A78E6" w:rsidRDefault="00B75F40" w:rsidP="00B75F40">
            <w:pPr>
              <w:pStyle w:val="Informal2"/>
              <w:spacing w:before="0" w:after="0"/>
              <w:ind w:left="1080"/>
              <w:jc w:val="both"/>
            </w:pPr>
            <w:r>
              <w:t>Ms. Huebscher c</w:t>
            </w:r>
            <w:r w:rsidR="005A78E6">
              <w:t xml:space="preserve">losed the meeting at 1:00 p.m. </w:t>
            </w:r>
            <w:r>
              <w:t>with nothing to report out</w:t>
            </w:r>
          </w:p>
          <w:p w:rsidR="006B1075" w:rsidRPr="008D2F0B" w:rsidRDefault="005A78E6" w:rsidP="00B75F40">
            <w:pPr>
              <w:pStyle w:val="Informal2"/>
              <w:spacing w:before="0" w:after="0"/>
              <w:ind w:left="1080"/>
              <w:jc w:val="both"/>
            </w:pPr>
            <w:r>
              <w:t>Mr. Lorenz will check to see if he can do anything to reduce the amount of SPAM going through our system.</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B75F40" w:rsidRDefault="00FB3D68" w:rsidP="005144AF">
            <w:pPr>
              <w:pStyle w:val="Informal1"/>
              <w:keepNext/>
            </w:pPr>
            <w:r>
              <w:rPr>
                <w:b/>
              </w:rPr>
              <w:lastRenderedPageBreak/>
              <w:t>1</w:t>
            </w:r>
            <w:r w:rsidR="00407ED6">
              <w:rPr>
                <w:b/>
              </w:rPr>
              <w:t>2</w:t>
            </w:r>
            <w:r w:rsidR="006C4FA6" w:rsidRPr="00EB0BFB">
              <w:rPr>
                <w:b/>
              </w:rPr>
              <w:t>.</w:t>
            </w:r>
            <w:r w:rsidR="006C4FA6" w:rsidRPr="00EB0BFB">
              <w:rPr>
                <w:b/>
              </w:rPr>
              <w:tab/>
              <w:t>Closed Session</w:t>
            </w:r>
            <w:r w:rsidR="00B75F40">
              <w:rPr>
                <w:b/>
              </w:rPr>
              <w:t xml:space="preserve">  </w:t>
            </w:r>
            <w:r w:rsidR="00B75F40">
              <w:t xml:space="preserve">The Board </w:t>
            </w:r>
            <w:r w:rsidR="005A78E6">
              <w:t>met regarding Director’s goals</w:t>
            </w:r>
            <w:r w:rsidR="00B75F40">
              <w:t xml:space="preserve"> </w:t>
            </w:r>
          </w:p>
        </w:tc>
      </w:tr>
      <w:tr w:rsidR="000F7EAF">
        <w:tc>
          <w:tcPr>
            <w:tcW w:w="10458" w:type="dxa"/>
          </w:tcPr>
          <w:p w:rsidR="00443CEA" w:rsidRPr="00187F4C" w:rsidRDefault="00306979" w:rsidP="00956A66">
            <w:pPr>
              <w:pStyle w:val="Header"/>
              <w:numPr>
                <w:ilvl w:val="0"/>
                <w:numId w:val="4"/>
              </w:numPr>
              <w:rPr>
                <w:sz w:val="20"/>
              </w:rPr>
            </w:pPr>
            <w:r w:rsidRPr="00187F4C">
              <w:rPr>
                <w:sz w:val="20"/>
              </w:rPr>
              <w:t xml:space="preserve">Executive Director’s </w:t>
            </w:r>
            <w:r w:rsidR="00FB34C3">
              <w:rPr>
                <w:sz w:val="20"/>
              </w:rPr>
              <w:t>Goal</w:t>
            </w:r>
            <w:r w:rsidR="00BB100C">
              <w:rPr>
                <w:sz w:val="20"/>
              </w:rPr>
              <w:t>s Review</w:t>
            </w:r>
          </w:p>
          <w:p w:rsidR="004B55D4" w:rsidRDefault="004B55D4" w:rsidP="000723E1">
            <w:pPr>
              <w:pStyle w:val="Header"/>
              <w:numPr>
                <w:ilvl w:val="0"/>
                <w:numId w:val="4"/>
              </w:numPr>
              <w:rPr>
                <w:sz w:val="20"/>
              </w:rPr>
            </w:pPr>
            <w:r w:rsidRPr="00192C5C">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684C75">
            <w:pPr>
              <w:pStyle w:val="Informal1"/>
              <w:spacing w:before="40" w:after="40"/>
              <w:rPr>
                <w:sz w:val="20"/>
              </w:rPr>
            </w:pPr>
            <w:r>
              <w:rPr>
                <w:sz w:val="20"/>
              </w:rPr>
              <w:t xml:space="preserve">Next Meeting:  </w:t>
            </w:r>
            <w:r w:rsidR="00795E2F">
              <w:rPr>
                <w:sz w:val="20"/>
              </w:rPr>
              <w:t>Friday, March 8</w:t>
            </w:r>
            <w:r w:rsidR="00FF7C18">
              <w:rPr>
                <w:sz w:val="20"/>
              </w:rPr>
              <w:t xml:space="preserve"> 201</w:t>
            </w:r>
            <w:r w:rsidR="00684C75">
              <w:rPr>
                <w:sz w:val="20"/>
              </w:rPr>
              <w:t>3</w:t>
            </w:r>
            <w:r w:rsidR="00FF7C18" w:rsidRPr="00FF7C18">
              <w:rPr>
                <w:sz w:val="20"/>
              </w:rPr>
              <w:t xml:space="preserve">, </w:t>
            </w:r>
            <w:r w:rsidR="00496BC5">
              <w:rPr>
                <w:sz w:val="20"/>
              </w:rPr>
              <w:t>8:3</w:t>
            </w:r>
            <w:r w:rsidR="002D3AB8">
              <w:rPr>
                <w:sz w:val="20"/>
              </w:rPr>
              <w:t>0</w:t>
            </w:r>
            <w:r w:rsidR="00FF7C18">
              <w:rPr>
                <w:sz w:val="20"/>
              </w:rPr>
              <w:t xml:space="preserve"> a.m.                                                                </w:t>
            </w:r>
            <w:r w:rsidR="00FF7C18">
              <w:rPr>
                <w:i/>
                <w:sz w:val="20"/>
              </w:rPr>
              <w:t xml:space="preserve"> </w:t>
            </w:r>
            <w:r>
              <w:rPr>
                <w:sz w:val="20"/>
              </w:rPr>
              <w:t xml:space="preserve">Location:  </w:t>
            </w:r>
            <w:r w:rsidR="00496BC5">
              <w:rPr>
                <w:sz w:val="20"/>
              </w:rPr>
              <w:t>Encinitas</w:t>
            </w:r>
            <w:r w:rsidR="002D3AB8">
              <w:rPr>
                <w:sz w:val="20"/>
              </w:rPr>
              <w:t xml:space="preserve">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DD1" w:rsidRDefault="005D7DD1" w:rsidP="000F7EAF">
      <w:pPr>
        <w:pStyle w:val="Informal1"/>
      </w:pPr>
      <w:r>
        <w:separator/>
      </w:r>
    </w:p>
  </w:endnote>
  <w:endnote w:type="continuationSeparator" w:id="0">
    <w:p w:rsidR="005D7DD1" w:rsidRDefault="005D7DD1"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0" w:rsidRDefault="00D506B1" w:rsidP="00BF63DC">
    <w:pPr>
      <w:pStyle w:val="Footer"/>
      <w:framePr w:wrap="around" w:vAnchor="text" w:hAnchor="margin" w:xAlign="right" w:y="1"/>
      <w:rPr>
        <w:rStyle w:val="PageNumber"/>
      </w:rPr>
    </w:pPr>
    <w:r>
      <w:rPr>
        <w:rStyle w:val="PageNumber"/>
      </w:rPr>
      <w:fldChar w:fldCharType="begin"/>
    </w:r>
    <w:r w:rsidR="00B75F40">
      <w:rPr>
        <w:rStyle w:val="PageNumber"/>
      </w:rPr>
      <w:instrText xml:space="preserve">PAGE  </w:instrText>
    </w:r>
    <w:r>
      <w:rPr>
        <w:rStyle w:val="PageNumber"/>
      </w:rPr>
      <w:fldChar w:fldCharType="separate"/>
    </w:r>
    <w:r w:rsidR="00D63DEC">
      <w:rPr>
        <w:rStyle w:val="PageNumber"/>
        <w:noProof/>
      </w:rPr>
      <w:t>1</w:t>
    </w:r>
    <w:r>
      <w:rPr>
        <w:rStyle w:val="PageNumber"/>
      </w:rPr>
      <w:fldChar w:fldCharType="end"/>
    </w:r>
  </w:p>
  <w:p w:rsidR="00B75F40" w:rsidRDefault="00B75F40"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0" w:rsidRDefault="00B75F40" w:rsidP="00BF63DC">
    <w:pPr>
      <w:pStyle w:val="Footer"/>
      <w:framePr w:wrap="around" w:vAnchor="text" w:hAnchor="margin" w:xAlign="right" w:y="1"/>
      <w:rPr>
        <w:rStyle w:val="PageNumber"/>
      </w:rPr>
    </w:pPr>
  </w:p>
  <w:p w:rsidR="00B75F40" w:rsidRDefault="00B75F40" w:rsidP="00EB0BFB">
    <w:pPr>
      <w:pStyle w:val="Footer"/>
      <w:tabs>
        <w:tab w:val="clear" w:pos="8640"/>
        <w:tab w:val="right" w:pos="10080"/>
      </w:tabs>
      <w:ind w:right="54"/>
    </w:pPr>
    <w:r>
      <w:rPr>
        <w:rStyle w:val="PageNumber"/>
      </w:rPr>
      <w:tab/>
    </w:r>
    <w:r>
      <w:rPr>
        <w:rStyle w:val="PageNumber"/>
      </w:rPr>
      <w:tab/>
    </w:r>
    <w:r w:rsidR="00D506B1">
      <w:rPr>
        <w:rStyle w:val="PageNumber"/>
      </w:rPr>
      <w:fldChar w:fldCharType="begin"/>
    </w:r>
    <w:r>
      <w:rPr>
        <w:rStyle w:val="PageNumber"/>
      </w:rPr>
      <w:instrText xml:space="preserve"> PAGE </w:instrText>
    </w:r>
    <w:r w:rsidR="00D506B1">
      <w:rPr>
        <w:rStyle w:val="PageNumber"/>
      </w:rPr>
      <w:fldChar w:fldCharType="separate"/>
    </w:r>
    <w:r w:rsidR="00D63DEC">
      <w:rPr>
        <w:rStyle w:val="PageNumber"/>
        <w:noProof/>
      </w:rPr>
      <w:t>3</w:t>
    </w:r>
    <w:r w:rsidR="00D506B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DD1" w:rsidRDefault="005D7DD1" w:rsidP="000F7EAF">
      <w:pPr>
        <w:pStyle w:val="Informal1"/>
      </w:pPr>
      <w:r>
        <w:separator/>
      </w:r>
    </w:p>
  </w:footnote>
  <w:footnote w:type="continuationSeparator" w:id="0">
    <w:p w:rsidR="005D7DD1" w:rsidRDefault="005D7DD1"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0" w:rsidRPr="001E7C46" w:rsidRDefault="00B75F40"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ullet1"/>
      </v:shape>
    </w:pict>
  </w:numPicBullet>
  <w:numPicBullet w:numPicBulletId="1">
    <w:pict>
      <v:shape id="_x0000_i1031" type="#_x0000_t75" style="width:12pt;height:12pt" o:bullet="t">
        <v:imagedata r:id="rId2" o:title="bullet2"/>
      </v:shape>
    </w:pict>
  </w:numPicBullet>
  <w:numPicBullet w:numPicBulletId="2">
    <w:pict>
      <v:shape id="_x0000_i1032" type="#_x0000_t75" style="width:12pt;height:12pt" o:bullet="t">
        <v:imagedata r:id="rId3" o:title="bullet3"/>
      </v:shape>
    </w:pict>
  </w:numPicBullet>
  <w:numPicBullet w:numPicBulletId="3">
    <w:pict>
      <v:shape id="_x0000_i1033"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29EF"/>
    <w:rsid w:val="000A7BAB"/>
    <w:rsid w:val="000B0805"/>
    <w:rsid w:val="000B1B61"/>
    <w:rsid w:val="000B2BC3"/>
    <w:rsid w:val="000B5BC6"/>
    <w:rsid w:val="000B7F84"/>
    <w:rsid w:val="000C1097"/>
    <w:rsid w:val="000C20CE"/>
    <w:rsid w:val="000C31F5"/>
    <w:rsid w:val="000D29B9"/>
    <w:rsid w:val="000D660E"/>
    <w:rsid w:val="000E0ABA"/>
    <w:rsid w:val="000E1E0D"/>
    <w:rsid w:val="000E6160"/>
    <w:rsid w:val="000E63CC"/>
    <w:rsid w:val="000E6B8F"/>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754D"/>
    <w:rsid w:val="001522C1"/>
    <w:rsid w:val="0015355E"/>
    <w:rsid w:val="00154841"/>
    <w:rsid w:val="001548AE"/>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9F1"/>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C4F08"/>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35D3"/>
    <w:rsid w:val="00244404"/>
    <w:rsid w:val="00245844"/>
    <w:rsid w:val="00247B0B"/>
    <w:rsid w:val="00250C23"/>
    <w:rsid w:val="00251A0E"/>
    <w:rsid w:val="00254610"/>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7CA"/>
    <w:rsid w:val="00291911"/>
    <w:rsid w:val="00291DBB"/>
    <w:rsid w:val="002923F8"/>
    <w:rsid w:val="00293FFA"/>
    <w:rsid w:val="00294FF1"/>
    <w:rsid w:val="002A2F87"/>
    <w:rsid w:val="002A3436"/>
    <w:rsid w:val="002A4408"/>
    <w:rsid w:val="002B4D82"/>
    <w:rsid w:val="002B7096"/>
    <w:rsid w:val="002B7340"/>
    <w:rsid w:val="002C0AA1"/>
    <w:rsid w:val="002C2FA4"/>
    <w:rsid w:val="002C3763"/>
    <w:rsid w:val="002C4045"/>
    <w:rsid w:val="002C41D9"/>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482E"/>
    <w:rsid w:val="00306979"/>
    <w:rsid w:val="00312B82"/>
    <w:rsid w:val="00313EC8"/>
    <w:rsid w:val="00314631"/>
    <w:rsid w:val="00315086"/>
    <w:rsid w:val="00315853"/>
    <w:rsid w:val="003168B4"/>
    <w:rsid w:val="00321E68"/>
    <w:rsid w:val="0032327D"/>
    <w:rsid w:val="003240AE"/>
    <w:rsid w:val="00327820"/>
    <w:rsid w:val="00340359"/>
    <w:rsid w:val="00340A25"/>
    <w:rsid w:val="003410B3"/>
    <w:rsid w:val="003426B6"/>
    <w:rsid w:val="00344AF5"/>
    <w:rsid w:val="003454FC"/>
    <w:rsid w:val="00345642"/>
    <w:rsid w:val="00345911"/>
    <w:rsid w:val="003460F6"/>
    <w:rsid w:val="003539DE"/>
    <w:rsid w:val="0035668D"/>
    <w:rsid w:val="003567DF"/>
    <w:rsid w:val="00365B89"/>
    <w:rsid w:val="00366B61"/>
    <w:rsid w:val="003671BC"/>
    <w:rsid w:val="0036749A"/>
    <w:rsid w:val="00373663"/>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D57"/>
    <w:rsid w:val="003A189D"/>
    <w:rsid w:val="003A5DBC"/>
    <w:rsid w:val="003A7C86"/>
    <w:rsid w:val="003B4845"/>
    <w:rsid w:val="003B7AF5"/>
    <w:rsid w:val="003C1A36"/>
    <w:rsid w:val="003C3E89"/>
    <w:rsid w:val="003C5246"/>
    <w:rsid w:val="003C717E"/>
    <w:rsid w:val="003D0494"/>
    <w:rsid w:val="003D1A57"/>
    <w:rsid w:val="003D2BBE"/>
    <w:rsid w:val="003D502C"/>
    <w:rsid w:val="003D69BF"/>
    <w:rsid w:val="003E0A93"/>
    <w:rsid w:val="003E768E"/>
    <w:rsid w:val="003F3821"/>
    <w:rsid w:val="003F55B4"/>
    <w:rsid w:val="003F6D88"/>
    <w:rsid w:val="00400825"/>
    <w:rsid w:val="004034DF"/>
    <w:rsid w:val="00403A33"/>
    <w:rsid w:val="00404C6F"/>
    <w:rsid w:val="00404D8D"/>
    <w:rsid w:val="00407796"/>
    <w:rsid w:val="00407ED6"/>
    <w:rsid w:val="0041000D"/>
    <w:rsid w:val="00412EF1"/>
    <w:rsid w:val="00414A43"/>
    <w:rsid w:val="00414CB8"/>
    <w:rsid w:val="00415B9B"/>
    <w:rsid w:val="00421F3A"/>
    <w:rsid w:val="00422B5D"/>
    <w:rsid w:val="0042423A"/>
    <w:rsid w:val="00426FEC"/>
    <w:rsid w:val="00432DC0"/>
    <w:rsid w:val="00434FE4"/>
    <w:rsid w:val="004371A9"/>
    <w:rsid w:val="00437931"/>
    <w:rsid w:val="00441A80"/>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2B8B"/>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E2F70"/>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27256"/>
    <w:rsid w:val="00535CBF"/>
    <w:rsid w:val="0053632F"/>
    <w:rsid w:val="00536424"/>
    <w:rsid w:val="00537B38"/>
    <w:rsid w:val="00542040"/>
    <w:rsid w:val="0054309B"/>
    <w:rsid w:val="00543120"/>
    <w:rsid w:val="005440BE"/>
    <w:rsid w:val="00551B39"/>
    <w:rsid w:val="00551E78"/>
    <w:rsid w:val="00552011"/>
    <w:rsid w:val="00552570"/>
    <w:rsid w:val="00553072"/>
    <w:rsid w:val="00555E97"/>
    <w:rsid w:val="00555EF2"/>
    <w:rsid w:val="0056069F"/>
    <w:rsid w:val="00561228"/>
    <w:rsid w:val="0056219C"/>
    <w:rsid w:val="0056268C"/>
    <w:rsid w:val="00562B56"/>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A78E6"/>
    <w:rsid w:val="005B030E"/>
    <w:rsid w:val="005B0A4F"/>
    <w:rsid w:val="005B1F64"/>
    <w:rsid w:val="005B33FC"/>
    <w:rsid w:val="005B3659"/>
    <w:rsid w:val="005C3D50"/>
    <w:rsid w:val="005C4203"/>
    <w:rsid w:val="005C6383"/>
    <w:rsid w:val="005C6F52"/>
    <w:rsid w:val="005D437F"/>
    <w:rsid w:val="005D692D"/>
    <w:rsid w:val="005D781F"/>
    <w:rsid w:val="005D7DD1"/>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440A"/>
    <w:rsid w:val="00641B79"/>
    <w:rsid w:val="00644E50"/>
    <w:rsid w:val="0064626F"/>
    <w:rsid w:val="00655BBA"/>
    <w:rsid w:val="00664383"/>
    <w:rsid w:val="0066588B"/>
    <w:rsid w:val="00666F84"/>
    <w:rsid w:val="00667502"/>
    <w:rsid w:val="00670573"/>
    <w:rsid w:val="00670722"/>
    <w:rsid w:val="0067279F"/>
    <w:rsid w:val="00674881"/>
    <w:rsid w:val="006810FE"/>
    <w:rsid w:val="00682E24"/>
    <w:rsid w:val="00684C75"/>
    <w:rsid w:val="0068623E"/>
    <w:rsid w:val="00690B3B"/>
    <w:rsid w:val="00691614"/>
    <w:rsid w:val="00692F0F"/>
    <w:rsid w:val="0069430D"/>
    <w:rsid w:val="00694D29"/>
    <w:rsid w:val="006972F2"/>
    <w:rsid w:val="00697E61"/>
    <w:rsid w:val="006A109F"/>
    <w:rsid w:val="006A122D"/>
    <w:rsid w:val="006A5069"/>
    <w:rsid w:val="006A64CA"/>
    <w:rsid w:val="006B1075"/>
    <w:rsid w:val="006B32AF"/>
    <w:rsid w:val="006B3B51"/>
    <w:rsid w:val="006B45D3"/>
    <w:rsid w:val="006B5186"/>
    <w:rsid w:val="006B5725"/>
    <w:rsid w:val="006B622D"/>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5379"/>
    <w:rsid w:val="0070183F"/>
    <w:rsid w:val="007045BE"/>
    <w:rsid w:val="00706E6A"/>
    <w:rsid w:val="00707D64"/>
    <w:rsid w:val="00710124"/>
    <w:rsid w:val="00711932"/>
    <w:rsid w:val="00712BAF"/>
    <w:rsid w:val="00714CBB"/>
    <w:rsid w:val="00715A58"/>
    <w:rsid w:val="00717A99"/>
    <w:rsid w:val="00720551"/>
    <w:rsid w:val="0072316A"/>
    <w:rsid w:val="00725A72"/>
    <w:rsid w:val="00731B02"/>
    <w:rsid w:val="0073330D"/>
    <w:rsid w:val="00737498"/>
    <w:rsid w:val="0074364C"/>
    <w:rsid w:val="007441BA"/>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314C"/>
    <w:rsid w:val="007832B6"/>
    <w:rsid w:val="00783878"/>
    <w:rsid w:val="007861C3"/>
    <w:rsid w:val="00786659"/>
    <w:rsid w:val="00787474"/>
    <w:rsid w:val="00791926"/>
    <w:rsid w:val="00795A55"/>
    <w:rsid w:val="00795E2F"/>
    <w:rsid w:val="00797EA1"/>
    <w:rsid w:val="007A0469"/>
    <w:rsid w:val="007A0DA1"/>
    <w:rsid w:val="007A1737"/>
    <w:rsid w:val="007A1E5A"/>
    <w:rsid w:val="007A2259"/>
    <w:rsid w:val="007A3DC3"/>
    <w:rsid w:val="007A4E49"/>
    <w:rsid w:val="007A556D"/>
    <w:rsid w:val="007A5D3D"/>
    <w:rsid w:val="007B7989"/>
    <w:rsid w:val="007C01C2"/>
    <w:rsid w:val="007C0B2F"/>
    <w:rsid w:val="007C16D7"/>
    <w:rsid w:val="007C4184"/>
    <w:rsid w:val="007C6607"/>
    <w:rsid w:val="007D0737"/>
    <w:rsid w:val="007E19F9"/>
    <w:rsid w:val="007E41EA"/>
    <w:rsid w:val="007F0DA8"/>
    <w:rsid w:val="007F2AC3"/>
    <w:rsid w:val="007F2E0A"/>
    <w:rsid w:val="007F3E78"/>
    <w:rsid w:val="007F4183"/>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630"/>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BF1"/>
    <w:rsid w:val="008A562E"/>
    <w:rsid w:val="008A671B"/>
    <w:rsid w:val="008A7CFF"/>
    <w:rsid w:val="008B2D68"/>
    <w:rsid w:val="008B4D05"/>
    <w:rsid w:val="008B75C4"/>
    <w:rsid w:val="008C137A"/>
    <w:rsid w:val="008C2798"/>
    <w:rsid w:val="008C3954"/>
    <w:rsid w:val="008C42A8"/>
    <w:rsid w:val="008C52A5"/>
    <w:rsid w:val="008C6F5B"/>
    <w:rsid w:val="008C7E51"/>
    <w:rsid w:val="008C7FC6"/>
    <w:rsid w:val="008D1AC1"/>
    <w:rsid w:val="008D2F0B"/>
    <w:rsid w:val="008D6C82"/>
    <w:rsid w:val="008E19B8"/>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5D"/>
    <w:rsid w:val="009E54EB"/>
    <w:rsid w:val="009E5D4F"/>
    <w:rsid w:val="009F114D"/>
    <w:rsid w:val="009F2CEE"/>
    <w:rsid w:val="009F48E2"/>
    <w:rsid w:val="009F5D07"/>
    <w:rsid w:val="00A0089C"/>
    <w:rsid w:val="00A0504C"/>
    <w:rsid w:val="00A10C74"/>
    <w:rsid w:val="00A12251"/>
    <w:rsid w:val="00A12BAB"/>
    <w:rsid w:val="00A150B6"/>
    <w:rsid w:val="00A16690"/>
    <w:rsid w:val="00A24E7E"/>
    <w:rsid w:val="00A27FDE"/>
    <w:rsid w:val="00A300AB"/>
    <w:rsid w:val="00A36136"/>
    <w:rsid w:val="00A36605"/>
    <w:rsid w:val="00A36795"/>
    <w:rsid w:val="00A36ADD"/>
    <w:rsid w:val="00A4123B"/>
    <w:rsid w:val="00A42681"/>
    <w:rsid w:val="00A42D52"/>
    <w:rsid w:val="00A46B15"/>
    <w:rsid w:val="00A55A09"/>
    <w:rsid w:val="00A55D50"/>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617E"/>
    <w:rsid w:val="00A902AE"/>
    <w:rsid w:val="00A90A41"/>
    <w:rsid w:val="00A9355E"/>
    <w:rsid w:val="00A9452D"/>
    <w:rsid w:val="00A94C83"/>
    <w:rsid w:val="00A97770"/>
    <w:rsid w:val="00AA011A"/>
    <w:rsid w:val="00AA02EF"/>
    <w:rsid w:val="00AA09F9"/>
    <w:rsid w:val="00AA14C5"/>
    <w:rsid w:val="00AA1B4B"/>
    <w:rsid w:val="00AA429B"/>
    <w:rsid w:val="00AA55F1"/>
    <w:rsid w:val="00AA5E1F"/>
    <w:rsid w:val="00AA775D"/>
    <w:rsid w:val="00AB118A"/>
    <w:rsid w:val="00AB22B0"/>
    <w:rsid w:val="00AB2699"/>
    <w:rsid w:val="00AB33E9"/>
    <w:rsid w:val="00AC040D"/>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25851"/>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75F40"/>
    <w:rsid w:val="00B801D4"/>
    <w:rsid w:val="00B813C9"/>
    <w:rsid w:val="00B844DF"/>
    <w:rsid w:val="00B84906"/>
    <w:rsid w:val="00B8761E"/>
    <w:rsid w:val="00B96970"/>
    <w:rsid w:val="00B97E96"/>
    <w:rsid w:val="00BA081D"/>
    <w:rsid w:val="00BA0DEE"/>
    <w:rsid w:val="00BA1328"/>
    <w:rsid w:val="00BA279F"/>
    <w:rsid w:val="00BA2A29"/>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F21D3"/>
    <w:rsid w:val="00BF2689"/>
    <w:rsid w:val="00BF51D4"/>
    <w:rsid w:val="00BF55FC"/>
    <w:rsid w:val="00BF6255"/>
    <w:rsid w:val="00BF63DC"/>
    <w:rsid w:val="00C061FB"/>
    <w:rsid w:val="00C06676"/>
    <w:rsid w:val="00C078FB"/>
    <w:rsid w:val="00C12A4A"/>
    <w:rsid w:val="00C14104"/>
    <w:rsid w:val="00C15C34"/>
    <w:rsid w:val="00C173B1"/>
    <w:rsid w:val="00C17652"/>
    <w:rsid w:val="00C202E0"/>
    <w:rsid w:val="00C231A3"/>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C1E"/>
    <w:rsid w:val="00C7536D"/>
    <w:rsid w:val="00C768E4"/>
    <w:rsid w:val="00C76B3F"/>
    <w:rsid w:val="00C826E3"/>
    <w:rsid w:val="00C83995"/>
    <w:rsid w:val="00C86737"/>
    <w:rsid w:val="00C87039"/>
    <w:rsid w:val="00C870A7"/>
    <w:rsid w:val="00C919C8"/>
    <w:rsid w:val="00C920A5"/>
    <w:rsid w:val="00C92599"/>
    <w:rsid w:val="00C94756"/>
    <w:rsid w:val="00C96F41"/>
    <w:rsid w:val="00C979CA"/>
    <w:rsid w:val="00CA0CD8"/>
    <w:rsid w:val="00CA47B6"/>
    <w:rsid w:val="00CA75A4"/>
    <w:rsid w:val="00CA77BD"/>
    <w:rsid w:val="00CA7F22"/>
    <w:rsid w:val="00CB42ED"/>
    <w:rsid w:val="00CB750E"/>
    <w:rsid w:val="00CC2EDE"/>
    <w:rsid w:val="00CC3C26"/>
    <w:rsid w:val="00CC5BBC"/>
    <w:rsid w:val="00CD0787"/>
    <w:rsid w:val="00CD39FD"/>
    <w:rsid w:val="00CD78D2"/>
    <w:rsid w:val="00CE3B8B"/>
    <w:rsid w:val="00CE5E91"/>
    <w:rsid w:val="00CF348B"/>
    <w:rsid w:val="00CF4F1F"/>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506B1"/>
    <w:rsid w:val="00D5260F"/>
    <w:rsid w:val="00D52AB2"/>
    <w:rsid w:val="00D54A5D"/>
    <w:rsid w:val="00D566F7"/>
    <w:rsid w:val="00D57D9D"/>
    <w:rsid w:val="00D6079F"/>
    <w:rsid w:val="00D63DEC"/>
    <w:rsid w:val="00D6469E"/>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B21"/>
    <w:rsid w:val="00DF2108"/>
    <w:rsid w:val="00DF29A5"/>
    <w:rsid w:val="00DF4B56"/>
    <w:rsid w:val="00DF55C5"/>
    <w:rsid w:val="00DF75F7"/>
    <w:rsid w:val="00E00922"/>
    <w:rsid w:val="00E0113C"/>
    <w:rsid w:val="00E03DB4"/>
    <w:rsid w:val="00E0411B"/>
    <w:rsid w:val="00E100E5"/>
    <w:rsid w:val="00E10E1D"/>
    <w:rsid w:val="00E1357C"/>
    <w:rsid w:val="00E154AE"/>
    <w:rsid w:val="00E22426"/>
    <w:rsid w:val="00E23676"/>
    <w:rsid w:val="00E245F8"/>
    <w:rsid w:val="00E268B3"/>
    <w:rsid w:val="00E30C00"/>
    <w:rsid w:val="00E31B67"/>
    <w:rsid w:val="00E33128"/>
    <w:rsid w:val="00E3312D"/>
    <w:rsid w:val="00E333D0"/>
    <w:rsid w:val="00E34215"/>
    <w:rsid w:val="00E34C94"/>
    <w:rsid w:val="00E36B36"/>
    <w:rsid w:val="00E36D30"/>
    <w:rsid w:val="00E409A8"/>
    <w:rsid w:val="00E41AE6"/>
    <w:rsid w:val="00E41F3E"/>
    <w:rsid w:val="00E44F47"/>
    <w:rsid w:val="00E46170"/>
    <w:rsid w:val="00E51B2C"/>
    <w:rsid w:val="00E541DB"/>
    <w:rsid w:val="00E5459A"/>
    <w:rsid w:val="00E56256"/>
    <w:rsid w:val="00E56A69"/>
    <w:rsid w:val="00E6140D"/>
    <w:rsid w:val="00E617BE"/>
    <w:rsid w:val="00E61CD2"/>
    <w:rsid w:val="00E630A0"/>
    <w:rsid w:val="00E65727"/>
    <w:rsid w:val="00E66248"/>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B0BFB"/>
    <w:rsid w:val="00EB10DF"/>
    <w:rsid w:val="00EB31B5"/>
    <w:rsid w:val="00EB3A98"/>
    <w:rsid w:val="00EB3BAA"/>
    <w:rsid w:val="00EB3FCB"/>
    <w:rsid w:val="00EB5BDC"/>
    <w:rsid w:val="00EB6344"/>
    <w:rsid w:val="00EB65D6"/>
    <w:rsid w:val="00EC0EBB"/>
    <w:rsid w:val="00EC1AA1"/>
    <w:rsid w:val="00EC50A6"/>
    <w:rsid w:val="00EC73A9"/>
    <w:rsid w:val="00ED0A37"/>
    <w:rsid w:val="00ED2614"/>
    <w:rsid w:val="00EE1983"/>
    <w:rsid w:val="00EE1EDC"/>
    <w:rsid w:val="00EE5505"/>
    <w:rsid w:val="00EE6232"/>
    <w:rsid w:val="00EE643A"/>
    <w:rsid w:val="00EF164F"/>
    <w:rsid w:val="00EF32DF"/>
    <w:rsid w:val="00EF5904"/>
    <w:rsid w:val="00EF5CB0"/>
    <w:rsid w:val="00F00EB6"/>
    <w:rsid w:val="00F01DD6"/>
    <w:rsid w:val="00F039D0"/>
    <w:rsid w:val="00F04E03"/>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37E80"/>
    <w:rsid w:val="00F431E8"/>
    <w:rsid w:val="00F432E2"/>
    <w:rsid w:val="00F434F8"/>
    <w:rsid w:val="00F43626"/>
    <w:rsid w:val="00F45A98"/>
    <w:rsid w:val="00F46F78"/>
    <w:rsid w:val="00F47557"/>
    <w:rsid w:val="00F47778"/>
    <w:rsid w:val="00F51887"/>
    <w:rsid w:val="00F543DB"/>
    <w:rsid w:val="00F54EC5"/>
    <w:rsid w:val="00F6231E"/>
    <w:rsid w:val="00F62786"/>
    <w:rsid w:val="00F62ACB"/>
    <w:rsid w:val="00F649DE"/>
    <w:rsid w:val="00F651FA"/>
    <w:rsid w:val="00F67806"/>
    <w:rsid w:val="00F7547E"/>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5EB5"/>
    <w:rsid w:val="00FA6979"/>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2013-03-07T19:28:00Z</dcterms:created>
  <dcterms:modified xsi:type="dcterms:W3CDTF">2013-03-07T19:28:00Z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