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AE0936" w:rsidP="00993FF9">
            <w:pPr>
              <w:pStyle w:val="Informal1"/>
              <w:spacing w:before="40" w:after="0"/>
              <w:jc w:val="center"/>
              <w:rPr>
                <w:b/>
                <w:color w:val="000080"/>
              </w:rPr>
            </w:pPr>
            <w:r>
              <w:rPr>
                <w:b/>
                <w:noProof/>
                <w:color w:val="000080"/>
              </w:rPr>
              <w:drawing>
                <wp:inline distT="0" distB="0" distL="0" distR="0">
                  <wp:extent cx="1466850" cy="1323975"/>
                  <wp:effectExtent l="19050" t="0" r="0" b="0"/>
                  <wp:docPr id="1" name="Picture 1"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S_Color_name"/>
                          <pic:cNvPicPr>
                            <a:picLocks noChangeAspect="1" noChangeArrowheads="1"/>
                          </pic:cNvPicPr>
                        </pic:nvPicPr>
                        <pic:blipFill>
                          <a:blip r:embed="rId7" cstate="print"/>
                          <a:srcRect/>
                          <a:stretch>
                            <a:fillRect/>
                          </a:stretch>
                        </pic:blipFill>
                        <pic:spPr bwMode="auto">
                          <a:xfrm>
                            <a:off x="0" y="0"/>
                            <a:ext cx="1466850" cy="1323975"/>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Pr="00123D5F" w:rsidRDefault="00AE0936" w:rsidP="00344AF5">
            <w:pPr>
              <w:pStyle w:val="Informal1"/>
              <w:spacing w:before="0" w:after="0"/>
              <w:jc w:val="center"/>
              <w:rPr>
                <w:b/>
                <w:sz w:val="36"/>
              </w:rPr>
            </w:pPr>
            <w:r w:rsidRPr="00123D5F">
              <w:rPr>
                <w:b/>
                <w:sz w:val="44"/>
                <w:szCs w:val="44"/>
              </w:rPr>
              <w:t>JCS Governing Board Meeting</w:t>
            </w:r>
          </w:p>
          <w:p w:rsidR="00A8617E" w:rsidRPr="00123D5F" w:rsidRDefault="00B46745" w:rsidP="00A8617E">
            <w:pPr>
              <w:pStyle w:val="Informal1"/>
              <w:spacing w:before="0" w:after="0"/>
              <w:jc w:val="right"/>
              <w:rPr>
                <w:b/>
              </w:rPr>
            </w:pPr>
            <w:r w:rsidRPr="00B46745">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15.5pt;height:58.7pt;z-index:251657728" fillcolor="black">
                  <v:fill color2="black"/>
                  <v:shadow color="#868686"/>
                  <o:extrusion v:ext="view" lightposition=",-50000"/>
                  <v:textpath style="font-family:&quot;Arial Black&quot;;font-size:28pt;v-text-kern:t" trim="t" fitpath="t" string="Agenda&#10;"/>
                </v:shape>
              </w:pict>
            </w:r>
            <w:r w:rsidR="00AE0936" w:rsidRPr="00123D5F">
              <w:rPr>
                <w:b/>
              </w:rPr>
              <w:br/>
              <w:t>Friday, December 0</w:t>
            </w:r>
            <w:r w:rsidR="00123D5F">
              <w:rPr>
                <w:b/>
              </w:rPr>
              <w:t>5</w:t>
            </w:r>
            <w:r w:rsidR="00AE0936" w:rsidRPr="00123D5F">
              <w:rPr>
                <w:b/>
              </w:rPr>
              <w:t>, 201</w:t>
            </w:r>
            <w:r w:rsidR="00123D5F">
              <w:rPr>
                <w:b/>
              </w:rPr>
              <w:t>4</w:t>
            </w:r>
          </w:p>
          <w:p w:rsidR="00A8617E" w:rsidRPr="00AB3748" w:rsidRDefault="00AB3748" w:rsidP="00A8617E">
            <w:pPr>
              <w:pStyle w:val="Informal1"/>
              <w:spacing w:before="0" w:after="0"/>
              <w:jc w:val="right"/>
              <w:rPr>
                <w:i/>
                <w:sz w:val="20"/>
              </w:rPr>
            </w:pPr>
            <w:r w:rsidRPr="00AB3748">
              <w:rPr>
                <w:i/>
                <w:sz w:val="20"/>
              </w:rPr>
              <w:t>Phoenix Learning Center</w:t>
            </w:r>
          </w:p>
          <w:p w:rsidR="00F431E8" w:rsidRPr="00AB3748" w:rsidRDefault="00AB3748" w:rsidP="00F431E8">
            <w:pPr>
              <w:jc w:val="right"/>
              <w:rPr>
                <w:i/>
              </w:rPr>
            </w:pPr>
            <w:r w:rsidRPr="00AB3748">
              <w:rPr>
                <w:i/>
              </w:rPr>
              <w:t>777 Santa Fe Dr</w:t>
            </w:r>
          </w:p>
          <w:p w:rsidR="00F431E8" w:rsidRPr="00AB3748" w:rsidRDefault="00AB3748" w:rsidP="00F431E8">
            <w:pPr>
              <w:jc w:val="right"/>
              <w:rPr>
                <w:i/>
              </w:rPr>
            </w:pPr>
            <w:r w:rsidRPr="00AB3748">
              <w:rPr>
                <w:i/>
              </w:rPr>
              <w:t>Encinitas, CA 92024</w:t>
            </w:r>
          </w:p>
          <w:p w:rsidR="00CD0787" w:rsidRPr="00123D5F" w:rsidRDefault="00AE0936" w:rsidP="00F431E8">
            <w:pPr>
              <w:pStyle w:val="Informal1"/>
              <w:spacing w:before="0"/>
              <w:jc w:val="right"/>
              <w:rPr>
                <w:bCs/>
                <w:i/>
                <w:color w:val="000000"/>
                <w:sz w:val="20"/>
              </w:rPr>
            </w:pPr>
            <w:r w:rsidRPr="00AB3748">
              <w:rPr>
                <w:bCs/>
                <w:i/>
                <w:color w:val="000000"/>
                <w:sz w:val="20"/>
              </w:rPr>
              <w:t xml:space="preserve">Telephone: </w:t>
            </w:r>
            <w:r w:rsidR="00AB3748" w:rsidRPr="00AB3748">
              <w:rPr>
                <w:bCs/>
                <w:i/>
                <w:color w:val="000000"/>
                <w:sz w:val="20"/>
              </w:rPr>
              <w:t>760-632-4989</w:t>
            </w:r>
          </w:p>
          <w:p w:rsidR="009A147A" w:rsidRPr="00123D5F" w:rsidRDefault="00AB3748" w:rsidP="009A147A">
            <w:pPr>
              <w:pStyle w:val="Informal1"/>
              <w:spacing w:before="0"/>
              <w:jc w:val="right"/>
              <w:rPr>
                <w:b/>
              </w:rPr>
            </w:pPr>
            <w:r w:rsidRPr="00AB3748">
              <w:rPr>
                <w:b/>
              </w:rPr>
              <w:t>8:30</w:t>
            </w:r>
            <w:r w:rsidR="00AE0936" w:rsidRPr="00AB3748">
              <w:rPr>
                <w:b/>
              </w:rPr>
              <w:t xml:space="preserve"> a.m.</w:t>
            </w:r>
            <w:r w:rsidR="00AE0936" w:rsidRPr="00123D5F">
              <w:rPr>
                <w:b/>
              </w:rPr>
              <w:t xml:space="preserve"> Open Session</w:t>
            </w:r>
          </w:p>
          <w:p w:rsidR="00133D52" w:rsidRPr="00123D5F" w:rsidRDefault="00AB3748" w:rsidP="005B0A4F">
            <w:pPr>
              <w:pStyle w:val="Informal1"/>
              <w:spacing w:before="0" w:after="0"/>
              <w:jc w:val="right"/>
              <w:rPr>
                <w:b/>
              </w:rPr>
            </w:pPr>
            <w:r>
              <w:rPr>
                <w:b/>
              </w:rPr>
              <w:t>10:30 a.m.</w:t>
            </w:r>
            <w:r w:rsidR="00AE0936" w:rsidRPr="00123D5F">
              <w:rPr>
                <w:b/>
              </w:rPr>
              <w:t xml:space="preserve"> Closed Session</w:t>
            </w:r>
          </w:p>
        </w:tc>
      </w:tr>
      <w:tr w:rsidR="000F7EAF">
        <w:tc>
          <w:tcPr>
            <w:tcW w:w="10458" w:type="dxa"/>
            <w:gridSpan w:val="2"/>
            <w:tcBorders>
              <w:top w:val="single" w:sz="6" w:space="0" w:color="auto"/>
              <w:left w:val="single" w:sz="6" w:space="0" w:color="auto"/>
            </w:tcBorders>
          </w:tcPr>
          <w:p w:rsidR="000F7EAF" w:rsidRPr="00123D5F" w:rsidRDefault="00AE0936" w:rsidP="006D1958">
            <w:pPr>
              <w:pStyle w:val="Informal1"/>
              <w:ind w:left="2520"/>
              <w:rPr>
                <w:sz w:val="8"/>
              </w:rPr>
            </w:pPr>
            <w:r w:rsidRPr="00123D5F">
              <w:rPr>
                <w:sz w:val="16"/>
                <w:szCs w:val="16"/>
              </w:rPr>
              <w:t xml:space="preserve">Julian Charter School </w:t>
            </w:r>
            <w:r w:rsidRPr="00123D5F">
              <w:rPr>
                <w:sz w:val="16"/>
                <w:szCs w:val="16"/>
              </w:rPr>
              <w:sym w:font="Wingdings" w:char="F073"/>
            </w:r>
            <w:r w:rsidRPr="00123D5F">
              <w:rPr>
                <w:sz w:val="16"/>
                <w:szCs w:val="16"/>
              </w:rPr>
              <w:t xml:space="preserve"> P. O. Box 2470 </w:t>
            </w:r>
            <w:r w:rsidRPr="00123D5F">
              <w:rPr>
                <w:sz w:val="16"/>
                <w:szCs w:val="16"/>
              </w:rPr>
              <w:sym w:font="Wingdings" w:char="F073"/>
            </w:r>
            <w:r w:rsidRPr="00123D5F">
              <w:rPr>
                <w:sz w:val="16"/>
                <w:szCs w:val="16"/>
              </w:rPr>
              <w:t xml:space="preserve"> 1704 Cape Horn </w:t>
            </w:r>
            <w:r w:rsidRPr="00123D5F">
              <w:rPr>
                <w:sz w:val="16"/>
                <w:szCs w:val="16"/>
              </w:rPr>
              <w:sym w:font="Wingdings" w:char="F073"/>
            </w:r>
            <w:r w:rsidRPr="00123D5F">
              <w:rPr>
                <w:sz w:val="16"/>
                <w:szCs w:val="16"/>
              </w:rPr>
              <w:t xml:space="preserve"> Julian, CA  92036-2470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AE0936">
            <w:pPr>
              <w:pStyle w:val="Informal2"/>
              <w:rPr>
                <w:rFonts w:ascii="Times New Roman" w:hAnsi="Times New Roman"/>
              </w:rPr>
            </w:pPr>
            <w:r>
              <w:rPr>
                <w:rFonts w:ascii="Times New Roman" w:hAnsi="Times New Roman"/>
              </w:rPr>
              <w:t>Board Members</w:t>
            </w:r>
            <w:r w:rsidRPr="00B97E96">
              <w:rPr>
                <w:rFonts w:ascii="Times New Roman" w:hAnsi="Times New Roman"/>
              </w:rPr>
              <w:t>:</w:t>
            </w:r>
          </w:p>
        </w:tc>
        <w:tc>
          <w:tcPr>
            <w:tcW w:w="7848" w:type="dxa"/>
            <w:tcBorders>
              <w:top w:val="double" w:sz="2" w:space="0" w:color="auto"/>
              <w:bottom w:val="dotted" w:sz="2" w:space="0" w:color="auto"/>
            </w:tcBorders>
          </w:tcPr>
          <w:p w:rsidR="00247B0B" w:rsidRPr="00123D5F" w:rsidRDefault="00AE0936" w:rsidP="00AA6DFF">
            <w:pPr>
              <w:pStyle w:val="Informal1"/>
              <w:rPr>
                <w:sz w:val="18"/>
                <w:szCs w:val="18"/>
              </w:rPr>
            </w:pPr>
            <w:r w:rsidRPr="00123D5F">
              <w:rPr>
                <w:sz w:val="18"/>
                <w:szCs w:val="18"/>
              </w:rPr>
              <w:t xml:space="preserve">Roxanne Huebscher, </w:t>
            </w:r>
            <w:r w:rsidR="00AA6DFF">
              <w:rPr>
                <w:sz w:val="18"/>
                <w:szCs w:val="18"/>
              </w:rPr>
              <w:t>Member</w:t>
            </w:r>
            <w:r w:rsidRPr="00123D5F">
              <w:rPr>
                <w:sz w:val="18"/>
                <w:szCs w:val="18"/>
              </w:rPr>
              <w:t xml:space="preserve"> (Riverside Parent); </w:t>
            </w:r>
            <w:r w:rsidR="00AA6DFF">
              <w:rPr>
                <w:sz w:val="18"/>
                <w:szCs w:val="18"/>
              </w:rPr>
              <w:t>Julie Moore, Member</w:t>
            </w:r>
            <w:r w:rsidRPr="00123D5F">
              <w:rPr>
                <w:sz w:val="18"/>
                <w:szCs w:val="18"/>
              </w:rPr>
              <w:t xml:space="preserve"> (Orange County Parent); Suzanne Schumacher, </w:t>
            </w:r>
            <w:r w:rsidR="00AA6DFF">
              <w:rPr>
                <w:sz w:val="18"/>
                <w:szCs w:val="18"/>
              </w:rPr>
              <w:t xml:space="preserve">President </w:t>
            </w:r>
            <w:r w:rsidRPr="00123D5F">
              <w:rPr>
                <w:sz w:val="18"/>
                <w:szCs w:val="18"/>
              </w:rPr>
              <w:t xml:space="preserve">(San Diego Parent); Kevin Ogden, </w:t>
            </w:r>
            <w:r w:rsidR="00AA6DFF">
              <w:rPr>
                <w:sz w:val="18"/>
                <w:szCs w:val="18"/>
              </w:rPr>
              <w:t xml:space="preserve">Secretary </w:t>
            </w:r>
            <w:r w:rsidRPr="00123D5F">
              <w:rPr>
                <w:sz w:val="18"/>
                <w:szCs w:val="18"/>
              </w:rPr>
              <w:t>(</w:t>
            </w:r>
            <w:r w:rsidR="00AA6DFF">
              <w:rPr>
                <w:sz w:val="18"/>
                <w:szCs w:val="18"/>
              </w:rPr>
              <w:t>District Liaison</w:t>
            </w:r>
            <w:r w:rsidRPr="00123D5F">
              <w:rPr>
                <w:sz w:val="18"/>
                <w:szCs w:val="18"/>
              </w:rPr>
              <w:t xml:space="preserve">): </w:t>
            </w:r>
            <w:r w:rsidRPr="00123D5F">
              <w:rPr>
                <w:sz w:val="20"/>
              </w:rPr>
              <w:t xml:space="preserve">Teresa </w:t>
            </w:r>
            <w:proofErr w:type="spellStart"/>
            <w:r w:rsidRPr="00123D5F">
              <w:rPr>
                <w:sz w:val="20"/>
              </w:rPr>
              <w:t>Saueressig</w:t>
            </w:r>
            <w:proofErr w:type="spellEnd"/>
            <w:r w:rsidRPr="00123D5F">
              <w:rPr>
                <w:sz w:val="18"/>
                <w:szCs w:val="18"/>
              </w:rPr>
              <w:t xml:space="preserve">, </w:t>
            </w:r>
            <w:r w:rsidR="00AA6DFF">
              <w:rPr>
                <w:sz w:val="18"/>
                <w:szCs w:val="18"/>
              </w:rPr>
              <w:t>Treasurer</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Pr="00123D5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Pr="00123D5F" w:rsidRDefault="00AE0936">
            <w:pPr>
              <w:pStyle w:val="Informal1"/>
              <w:spacing w:before="0" w:after="120"/>
              <w:rPr>
                <w:b/>
                <w:sz w:val="36"/>
              </w:rPr>
            </w:pPr>
            <w:r w:rsidRPr="00123D5F">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Pr="00123D5F" w:rsidRDefault="00AE0936" w:rsidP="000F7EAF">
            <w:pPr>
              <w:pStyle w:val="Informal1"/>
              <w:keepNext/>
            </w:pPr>
            <w:bookmarkStart w:id="0" w:name="MinuteItems"/>
            <w:bookmarkStart w:id="1" w:name="MinuteTopicSection" w:colFirst="0" w:colLast="3"/>
            <w:bookmarkEnd w:id="0"/>
            <w:r w:rsidRPr="00123D5F">
              <w:rPr>
                <w:b/>
              </w:rPr>
              <w:t>1.</w:t>
            </w:r>
            <w:r w:rsidRPr="00123D5F">
              <w:rPr>
                <w:b/>
              </w:rPr>
              <w:tab/>
              <w:t xml:space="preserve">Call to Order </w:t>
            </w:r>
          </w:p>
        </w:tc>
      </w:tr>
    </w:tbl>
    <w:p w:rsidR="000F7EAF" w:rsidRDefault="000F7EAF">
      <w:pPr>
        <w:pStyle w:val="Informal1"/>
        <w:rPr>
          <w:sz w:val="8"/>
        </w:rPr>
        <w:sectPr w:rsidR="000F7EAF">
          <w:footerReference w:type="first" r:id="rId8"/>
          <w:pgSz w:w="12240" w:h="15840" w:code="1"/>
          <w:pgMar w:top="1260" w:right="1008" w:bottom="144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87582E" w:rsidRDefault="00AE0936" w:rsidP="000F7EAF">
            <w:pPr>
              <w:pStyle w:val="Informal1"/>
              <w:keepNext/>
            </w:pPr>
            <w:r w:rsidRPr="0087582E">
              <w:rPr>
                <w:b/>
              </w:rPr>
              <w:lastRenderedPageBreak/>
              <w:t>2.</w:t>
            </w:r>
            <w:r w:rsidRPr="0087582E">
              <w:rPr>
                <w:b/>
              </w:rPr>
              <w:tab/>
              <w:t>Approval of Agenda</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Default="00AE0936" w:rsidP="00123D5F">
            <w:pPr>
              <w:pStyle w:val="Informal1"/>
              <w:keepNext/>
            </w:pPr>
            <w:r w:rsidRPr="0087582E">
              <w:rPr>
                <w:b/>
              </w:rPr>
              <w:lastRenderedPageBreak/>
              <w:t>3.</w:t>
            </w:r>
            <w:r w:rsidRPr="0087582E">
              <w:rPr>
                <w:b/>
              </w:rPr>
              <w:tab/>
              <w:t xml:space="preserve">Approval of </w:t>
            </w:r>
            <w:r>
              <w:rPr>
                <w:b/>
              </w:rPr>
              <w:t xml:space="preserve">September </w:t>
            </w:r>
            <w:r w:rsidR="00123D5F">
              <w:rPr>
                <w:b/>
              </w:rPr>
              <w:t>25</w:t>
            </w:r>
            <w:r w:rsidRPr="00123D5F">
              <w:rPr>
                <w:b/>
              </w:rPr>
              <w:t>, 201</w:t>
            </w:r>
            <w:r w:rsidR="00123D5F">
              <w:rPr>
                <w:b/>
              </w:rPr>
              <w:t>4</w:t>
            </w:r>
            <w:r w:rsidRPr="0087582E">
              <w:rPr>
                <w:b/>
              </w:rPr>
              <w:t xml:space="preserve"> Meeting Minutes</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C173B1" w:rsidRDefault="00AE0936" w:rsidP="000F7EAF">
            <w:pPr>
              <w:pStyle w:val="Informal1"/>
              <w:keepNext/>
              <w:rPr>
                <w:b/>
              </w:rPr>
            </w:pPr>
            <w:r w:rsidRPr="00C173B1">
              <w:rPr>
                <w:b/>
              </w:rPr>
              <w:lastRenderedPageBreak/>
              <w:t>4.</w:t>
            </w:r>
            <w:r w:rsidRPr="00C173B1">
              <w:rPr>
                <w:b/>
              </w:rPr>
              <w:tab/>
              <w:t xml:space="preserve">Comments from </w:t>
            </w:r>
            <w:r>
              <w:rPr>
                <w:b/>
              </w:rPr>
              <w:t>M</w:t>
            </w:r>
            <w:r w:rsidRPr="00C173B1">
              <w:rPr>
                <w:b/>
              </w:rPr>
              <w:t xml:space="preserve">embers of the Public </w:t>
            </w:r>
            <w:r>
              <w:rPr>
                <w:b/>
              </w:rPr>
              <w:t>Concerning Items Not on the A</w:t>
            </w:r>
            <w:r w:rsidRPr="00C173B1">
              <w:rPr>
                <w:b/>
              </w:rPr>
              <w:t>genda</w:t>
            </w:r>
          </w:p>
        </w:tc>
      </w:tr>
    </w:tbl>
    <w:p w:rsidR="000F7EAF" w:rsidRDefault="000F7EAF">
      <w:pPr>
        <w:pStyle w:val="Informal1"/>
        <w:rPr>
          <w:sz w:val="8"/>
        </w:rPr>
        <w:sectPr w:rsidR="000F7EAF">
          <w:headerReference w:type="default" r:id="rId9"/>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C173B1" w:rsidRDefault="00AE0936" w:rsidP="000F7EAF">
            <w:pPr>
              <w:pStyle w:val="Informal1"/>
              <w:keepNext/>
              <w:rPr>
                <w:b/>
              </w:rPr>
            </w:pPr>
            <w:r w:rsidRPr="00C173B1">
              <w:rPr>
                <w:b/>
              </w:rPr>
              <w:lastRenderedPageBreak/>
              <w:t>5.</w:t>
            </w:r>
            <w:r w:rsidRPr="00C173B1">
              <w:rPr>
                <w:b/>
              </w:rPr>
              <w:tab/>
              <w:t>Comments from Members of the Board Concerning Items Not on the Agenda</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DE002E" w:rsidRDefault="00AE0936" w:rsidP="00552011">
            <w:pPr>
              <w:pStyle w:val="Informal1"/>
              <w:keepNext/>
              <w:rPr>
                <w:b/>
              </w:rPr>
            </w:pPr>
            <w:r w:rsidRPr="00DE002E">
              <w:rPr>
                <w:b/>
              </w:rPr>
              <w:lastRenderedPageBreak/>
              <w:t>6.</w:t>
            </w:r>
            <w:r w:rsidRPr="00DE002E">
              <w:rPr>
                <w:b/>
              </w:rPr>
              <w:tab/>
            </w:r>
            <w:r>
              <w:rPr>
                <w:b/>
              </w:rPr>
              <w:t>Board Training</w:t>
            </w:r>
          </w:p>
        </w:tc>
      </w:tr>
      <w:tr w:rsidR="005144AF">
        <w:tc>
          <w:tcPr>
            <w:tcW w:w="10458" w:type="dxa"/>
            <w:tcBorders>
              <w:top w:val="nil"/>
              <w:bottom w:val="single" w:sz="8" w:space="0" w:color="auto"/>
            </w:tcBorders>
            <w:shd w:val="clear" w:color="auto" w:fill="auto"/>
          </w:tcPr>
          <w:p w:rsidR="005144AF" w:rsidRPr="00EA22B2" w:rsidRDefault="00AB3748" w:rsidP="00AB3748">
            <w:pPr>
              <w:pStyle w:val="Header"/>
              <w:numPr>
                <w:ilvl w:val="0"/>
                <w:numId w:val="5"/>
              </w:numPr>
              <w:rPr>
                <w:sz w:val="20"/>
              </w:rPr>
            </w:pPr>
            <w:r>
              <w:rPr>
                <w:i/>
                <w:sz w:val="20"/>
              </w:rPr>
              <w:t>Philosophy Discussion</w:t>
            </w:r>
            <w:r>
              <w:rPr>
                <w:sz w:val="20"/>
              </w:rPr>
              <w:tab/>
            </w:r>
          </w:p>
        </w:tc>
      </w:tr>
      <w:tr w:rsidR="005144AF">
        <w:tc>
          <w:tcPr>
            <w:tcW w:w="10458" w:type="dxa"/>
            <w:tcBorders>
              <w:top w:val="single" w:sz="8" w:space="0" w:color="auto"/>
              <w:bottom w:val="nil"/>
            </w:tcBorders>
            <w:shd w:val="pct12" w:color="auto" w:fill="auto"/>
          </w:tcPr>
          <w:p w:rsidR="005144AF" w:rsidRPr="00DE002E" w:rsidRDefault="00AE0936" w:rsidP="00DE002E">
            <w:pPr>
              <w:pStyle w:val="Informal1"/>
              <w:keepNext/>
              <w:rPr>
                <w:b/>
              </w:rPr>
            </w:pPr>
            <w:r>
              <w:rPr>
                <w:b/>
              </w:rPr>
              <w:t>7</w:t>
            </w:r>
            <w:r w:rsidRPr="00DE002E">
              <w:rPr>
                <w:b/>
              </w:rPr>
              <w:t>.</w:t>
            </w:r>
            <w:r w:rsidRPr="00DE002E">
              <w:rPr>
                <w:b/>
              </w:rPr>
              <w:tab/>
              <w:t>Consent Agenda</w:t>
            </w:r>
          </w:p>
        </w:tc>
      </w:tr>
      <w:tr w:rsidR="000F7EAF">
        <w:tc>
          <w:tcPr>
            <w:tcW w:w="10458" w:type="dxa"/>
            <w:tcBorders>
              <w:top w:val="nil"/>
              <w:bottom w:val="nil"/>
            </w:tcBorders>
          </w:tcPr>
          <w:p w:rsidR="00BB6BBA" w:rsidRPr="00BB6BBA" w:rsidRDefault="00AE0936" w:rsidP="00BB6BBA">
            <w:pPr>
              <w:pStyle w:val="Header"/>
              <w:ind w:left="360"/>
              <w:rPr>
                <w:b/>
                <w:sz w:val="20"/>
              </w:rPr>
            </w:pPr>
            <w:r w:rsidRPr="00BB6BBA">
              <w:rPr>
                <w:b/>
                <w:sz w:val="20"/>
              </w:rPr>
              <w:t>Consent Agenda</w:t>
            </w:r>
          </w:p>
          <w:p w:rsidR="002F4352" w:rsidRPr="00856630" w:rsidRDefault="00AE0936" w:rsidP="0010269D">
            <w:pPr>
              <w:pStyle w:val="Header"/>
              <w:numPr>
                <w:ilvl w:val="0"/>
                <w:numId w:val="1"/>
              </w:numPr>
              <w:rPr>
                <w:b/>
                <w:sz w:val="20"/>
              </w:rPr>
            </w:pPr>
            <w:r w:rsidRPr="00856630">
              <w:rPr>
                <w:sz w:val="20"/>
              </w:rPr>
              <w:t xml:space="preserve">Approval of Warrants from August </w:t>
            </w:r>
            <w:r w:rsidR="00720AEF">
              <w:rPr>
                <w:sz w:val="20"/>
              </w:rPr>
              <w:t>20</w:t>
            </w:r>
            <w:r>
              <w:rPr>
                <w:sz w:val="20"/>
              </w:rPr>
              <w:t>, 201</w:t>
            </w:r>
            <w:r w:rsidR="00720AEF">
              <w:rPr>
                <w:sz w:val="20"/>
              </w:rPr>
              <w:t>4</w:t>
            </w:r>
            <w:r w:rsidR="00262C7E">
              <w:rPr>
                <w:sz w:val="20"/>
              </w:rPr>
              <w:t>- October 31, 2014</w:t>
            </w:r>
          </w:p>
          <w:p w:rsidR="00553072" w:rsidRPr="002C3763" w:rsidRDefault="00AE0936" w:rsidP="008351E3">
            <w:pPr>
              <w:pStyle w:val="Header"/>
              <w:numPr>
                <w:ilvl w:val="0"/>
                <w:numId w:val="1"/>
              </w:numPr>
            </w:pPr>
            <w:r w:rsidRPr="00187F4C">
              <w:rPr>
                <w:sz w:val="20"/>
              </w:rPr>
              <w:t xml:space="preserve">Ratification of New Hires, Terminations, </w:t>
            </w:r>
            <w:r w:rsidRPr="00553072">
              <w:rPr>
                <w:sz w:val="20"/>
              </w:rPr>
              <w:t xml:space="preserve">and Resignations  </w:t>
            </w:r>
            <w:r w:rsidRPr="00553072">
              <w:rPr>
                <w:b/>
                <w:color w:val="FF0000"/>
                <w:sz w:val="20"/>
              </w:rPr>
              <w:t xml:space="preserve"> </w:t>
            </w:r>
          </w:p>
        </w:tc>
      </w:tr>
    </w:tbl>
    <w:p w:rsidR="000F7EAF" w:rsidRDefault="000F7EAF">
      <w:pPr>
        <w:pStyle w:val="Informal1"/>
        <w:rPr>
          <w:sz w:val="8"/>
        </w:rPr>
        <w:sectPr w:rsidR="000F7EAF">
          <w:footerReference w:type="default" r:id="rId10"/>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Default="00AE0936" w:rsidP="000F7EAF">
            <w:pPr>
              <w:pStyle w:val="Informal1"/>
              <w:keepNext/>
            </w:pPr>
            <w:r>
              <w:rPr>
                <w:b/>
              </w:rPr>
              <w:lastRenderedPageBreak/>
              <w:t>8</w:t>
            </w:r>
            <w:r w:rsidRPr="00682E24">
              <w:rPr>
                <w:b/>
              </w:rPr>
              <w:t>.</w:t>
            </w:r>
            <w:r w:rsidRPr="00C173B1">
              <w:tab/>
            </w:r>
            <w:r>
              <w:rPr>
                <w:b/>
              </w:rPr>
              <w:t>Executive</w:t>
            </w:r>
            <w:r w:rsidRPr="00DE002E">
              <w:rPr>
                <w:b/>
              </w:rPr>
              <w:t xml:space="preserve"> Director</w:t>
            </w:r>
            <w:r>
              <w:rPr>
                <w:b/>
              </w:rPr>
              <w:t>’s Report</w:t>
            </w:r>
          </w:p>
        </w:tc>
      </w:tr>
      <w:tr w:rsidR="000F7EAF">
        <w:tc>
          <w:tcPr>
            <w:tcW w:w="10458" w:type="dxa"/>
            <w:tcBorders>
              <w:top w:val="nil"/>
              <w:bottom w:val="single" w:sz="2" w:space="0" w:color="auto"/>
            </w:tcBorders>
          </w:tcPr>
          <w:p w:rsidR="00BA2A29" w:rsidRPr="00B801D4" w:rsidRDefault="00AE0936" w:rsidP="00E36D30">
            <w:pPr>
              <w:pStyle w:val="Header"/>
              <w:numPr>
                <w:ilvl w:val="0"/>
                <w:numId w:val="29"/>
              </w:numPr>
              <w:rPr>
                <w:sz w:val="20"/>
              </w:rPr>
            </w:pPr>
            <w:r w:rsidRPr="00B801D4">
              <w:rPr>
                <w:sz w:val="20"/>
              </w:rPr>
              <w:t>Facilities Update</w:t>
            </w:r>
          </w:p>
          <w:p w:rsidR="00D05283" w:rsidRPr="00B801D4" w:rsidRDefault="00AE0936" w:rsidP="00E36D30">
            <w:pPr>
              <w:pStyle w:val="Header"/>
              <w:numPr>
                <w:ilvl w:val="0"/>
                <w:numId w:val="29"/>
              </w:numPr>
              <w:rPr>
                <w:sz w:val="20"/>
              </w:rPr>
            </w:pPr>
            <w:r w:rsidRPr="00B801D4">
              <w:rPr>
                <w:sz w:val="20"/>
              </w:rPr>
              <w:t>Academy Update</w:t>
            </w:r>
          </w:p>
          <w:p w:rsidR="00345642" w:rsidRDefault="00AE0936" w:rsidP="00E36D30">
            <w:pPr>
              <w:pStyle w:val="Header"/>
              <w:numPr>
                <w:ilvl w:val="0"/>
                <w:numId w:val="29"/>
              </w:numPr>
              <w:rPr>
                <w:sz w:val="20"/>
              </w:rPr>
            </w:pPr>
            <w:r w:rsidRPr="00B801D4">
              <w:rPr>
                <w:sz w:val="20"/>
              </w:rPr>
              <w:t>Student Numbers Update</w:t>
            </w:r>
          </w:p>
          <w:p w:rsidR="00501708" w:rsidRDefault="00AE0936" w:rsidP="00E36D30">
            <w:pPr>
              <w:pStyle w:val="Header"/>
              <w:numPr>
                <w:ilvl w:val="0"/>
                <w:numId w:val="29"/>
              </w:numPr>
              <w:rPr>
                <w:sz w:val="20"/>
              </w:rPr>
            </w:pPr>
            <w:r>
              <w:rPr>
                <w:sz w:val="20"/>
              </w:rPr>
              <w:t>School Goals 201</w:t>
            </w:r>
            <w:r w:rsidR="00720AEF">
              <w:rPr>
                <w:sz w:val="20"/>
              </w:rPr>
              <w:t>4</w:t>
            </w:r>
            <w:r>
              <w:rPr>
                <w:sz w:val="20"/>
              </w:rPr>
              <w:t>-201</w:t>
            </w:r>
            <w:r w:rsidR="00720AEF">
              <w:rPr>
                <w:sz w:val="20"/>
              </w:rPr>
              <w:t>5</w:t>
            </w:r>
          </w:p>
          <w:p w:rsidR="00AB3748" w:rsidRDefault="00AB3748" w:rsidP="00E36D30">
            <w:pPr>
              <w:pStyle w:val="Header"/>
              <w:numPr>
                <w:ilvl w:val="0"/>
                <w:numId w:val="29"/>
              </w:numPr>
              <w:rPr>
                <w:sz w:val="20"/>
              </w:rPr>
            </w:pPr>
            <w:r>
              <w:rPr>
                <w:sz w:val="20"/>
              </w:rPr>
              <w:t>Update on Bond</w:t>
            </w:r>
          </w:p>
          <w:p w:rsidR="00AB3748" w:rsidRDefault="00AB3748" w:rsidP="00E36D30">
            <w:pPr>
              <w:pStyle w:val="Header"/>
              <w:numPr>
                <w:ilvl w:val="0"/>
                <w:numId w:val="29"/>
              </w:numPr>
              <w:rPr>
                <w:sz w:val="20"/>
              </w:rPr>
            </w:pPr>
            <w:r>
              <w:rPr>
                <w:sz w:val="20"/>
              </w:rPr>
              <w:t>New Laws</w:t>
            </w:r>
          </w:p>
          <w:p w:rsidR="008A1D75" w:rsidRDefault="008A1D75" w:rsidP="00E36D30">
            <w:pPr>
              <w:pStyle w:val="Header"/>
              <w:numPr>
                <w:ilvl w:val="0"/>
                <w:numId w:val="29"/>
              </w:numPr>
              <w:rPr>
                <w:sz w:val="20"/>
              </w:rPr>
            </w:pPr>
            <w:r>
              <w:rPr>
                <w:sz w:val="20"/>
              </w:rPr>
              <w:t>Salary Compensation Study and progress</w:t>
            </w:r>
          </w:p>
          <w:p w:rsidR="00EF164F" w:rsidRPr="00944B58" w:rsidRDefault="00A42562" w:rsidP="00AB3748">
            <w:pPr>
              <w:pStyle w:val="Header"/>
              <w:ind w:left="1080"/>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97E61">
        <w:tc>
          <w:tcPr>
            <w:tcW w:w="10458" w:type="dxa"/>
            <w:tcBorders>
              <w:top w:val="single" w:sz="8" w:space="0" w:color="auto"/>
              <w:left w:val="single" w:sz="4" w:space="0" w:color="auto"/>
              <w:right w:val="single" w:sz="24" w:space="0" w:color="auto"/>
            </w:tcBorders>
            <w:shd w:val="pct12" w:color="auto" w:fill="auto"/>
          </w:tcPr>
          <w:p w:rsidR="00697E61" w:rsidRDefault="00AE0936" w:rsidP="003240AE">
            <w:pPr>
              <w:pStyle w:val="Informal1"/>
              <w:keepNext/>
            </w:pPr>
            <w:r>
              <w:rPr>
                <w:b/>
              </w:rPr>
              <w:lastRenderedPageBreak/>
              <w:t>9</w:t>
            </w:r>
            <w:r w:rsidRPr="00C173B1">
              <w:rPr>
                <w:b/>
              </w:rPr>
              <w:t>.</w:t>
            </w:r>
            <w:r w:rsidRPr="00C173B1">
              <w:rPr>
                <w:b/>
              </w:rPr>
              <w:tab/>
            </w:r>
            <w:r>
              <w:rPr>
                <w:b/>
              </w:rPr>
              <w:t>CBO</w:t>
            </w:r>
            <w:r w:rsidRPr="00C173B1">
              <w:rPr>
                <w:b/>
              </w:rPr>
              <w:t xml:space="preserve"> Report</w:t>
            </w:r>
          </w:p>
        </w:tc>
      </w:tr>
      <w:tr w:rsidR="000F7EAF">
        <w:tc>
          <w:tcPr>
            <w:tcW w:w="10458" w:type="dxa"/>
            <w:tcBorders>
              <w:top w:val="nil"/>
              <w:left w:val="single" w:sz="4" w:space="0" w:color="auto"/>
              <w:bottom w:val="single" w:sz="8" w:space="0" w:color="auto"/>
              <w:right w:val="single" w:sz="24" w:space="0" w:color="auto"/>
            </w:tcBorders>
          </w:tcPr>
          <w:p w:rsidR="005810D8" w:rsidRDefault="00AE0936" w:rsidP="00B801D4">
            <w:pPr>
              <w:pStyle w:val="Header"/>
              <w:numPr>
                <w:ilvl w:val="0"/>
                <w:numId w:val="2"/>
              </w:numPr>
              <w:rPr>
                <w:sz w:val="20"/>
              </w:rPr>
            </w:pPr>
            <w:r>
              <w:rPr>
                <w:sz w:val="20"/>
              </w:rPr>
              <w:t>First Interim Report</w:t>
            </w:r>
          </w:p>
          <w:p w:rsidR="00203A04" w:rsidRDefault="00AE0936" w:rsidP="00E36B36">
            <w:pPr>
              <w:pStyle w:val="Header"/>
              <w:numPr>
                <w:ilvl w:val="0"/>
                <w:numId w:val="2"/>
              </w:numPr>
              <w:rPr>
                <w:sz w:val="20"/>
              </w:rPr>
            </w:pPr>
            <w:r>
              <w:rPr>
                <w:sz w:val="20"/>
              </w:rPr>
              <w:t>201</w:t>
            </w:r>
            <w:r w:rsidR="00720AEF">
              <w:rPr>
                <w:sz w:val="20"/>
              </w:rPr>
              <w:t>4</w:t>
            </w:r>
            <w:r>
              <w:rPr>
                <w:sz w:val="20"/>
              </w:rPr>
              <w:t>-201</w:t>
            </w:r>
            <w:r w:rsidR="00720AEF">
              <w:rPr>
                <w:sz w:val="20"/>
              </w:rPr>
              <w:t>5</w:t>
            </w:r>
            <w:r w:rsidRPr="00890451">
              <w:rPr>
                <w:sz w:val="20"/>
              </w:rPr>
              <w:t xml:space="preserve"> Budget</w:t>
            </w:r>
          </w:p>
          <w:p w:rsidR="005810D8" w:rsidRPr="00890451" w:rsidRDefault="00AE0936" w:rsidP="00E36B36">
            <w:pPr>
              <w:pStyle w:val="Header"/>
              <w:numPr>
                <w:ilvl w:val="0"/>
                <w:numId w:val="2"/>
              </w:numPr>
              <w:rPr>
                <w:sz w:val="20"/>
              </w:rPr>
            </w:pPr>
            <w:r>
              <w:rPr>
                <w:sz w:val="20"/>
              </w:rPr>
              <w:t>201</w:t>
            </w:r>
            <w:r w:rsidR="00720AEF">
              <w:rPr>
                <w:sz w:val="20"/>
              </w:rPr>
              <w:t>3</w:t>
            </w:r>
            <w:r>
              <w:rPr>
                <w:sz w:val="20"/>
              </w:rPr>
              <w:t>-201</w:t>
            </w:r>
            <w:r w:rsidR="00720AEF">
              <w:rPr>
                <w:sz w:val="20"/>
              </w:rPr>
              <w:t>4</w:t>
            </w:r>
            <w:r>
              <w:rPr>
                <w:sz w:val="20"/>
              </w:rPr>
              <w:t xml:space="preserve"> Audit</w:t>
            </w:r>
          </w:p>
          <w:p w:rsidR="00E36B36" w:rsidRPr="00E36B36" w:rsidRDefault="00A42562" w:rsidP="00E36B36">
            <w:pPr>
              <w:pStyle w:val="Header"/>
              <w:ind w:left="1080"/>
              <w:rPr>
                <w:sz w:val="20"/>
              </w:rPr>
            </w:pPr>
          </w:p>
        </w:tc>
      </w:tr>
      <w:tr w:rsidR="00881748">
        <w:tc>
          <w:tcPr>
            <w:tcW w:w="10458" w:type="dxa"/>
            <w:tcBorders>
              <w:top w:val="single" w:sz="8" w:space="0" w:color="auto"/>
              <w:bottom w:val="nil"/>
            </w:tcBorders>
            <w:shd w:val="pct12" w:color="auto" w:fill="auto"/>
          </w:tcPr>
          <w:p w:rsidR="00881748" w:rsidRDefault="00AE0936" w:rsidP="00BB100C">
            <w:pPr>
              <w:pStyle w:val="Informal1"/>
              <w:keepNext/>
              <w:rPr>
                <w:b/>
              </w:rPr>
            </w:pPr>
            <w:r>
              <w:rPr>
                <w:b/>
              </w:rPr>
              <w:t>10</w:t>
            </w:r>
            <w:r w:rsidRPr="00C173B1">
              <w:rPr>
                <w:b/>
              </w:rPr>
              <w:t>.</w:t>
            </w:r>
            <w:r w:rsidRPr="00C173B1">
              <w:rPr>
                <w:b/>
              </w:rPr>
              <w:tab/>
            </w:r>
            <w:r>
              <w:rPr>
                <w:b/>
              </w:rPr>
              <w:t xml:space="preserve">Special Education </w:t>
            </w:r>
            <w:r w:rsidRPr="00C173B1">
              <w:rPr>
                <w:b/>
              </w:rPr>
              <w:t>Report</w:t>
            </w:r>
          </w:p>
        </w:tc>
      </w:tr>
      <w:tr w:rsidR="00881748">
        <w:tc>
          <w:tcPr>
            <w:tcW w:w="10458" w:type="dxa"/>
            <w:tcBorders>
              <w:top w:val="nil"/>
              <w:bottom w:val="single" w:sz="8" w:space="0" w:color="auto"/>
            </w:tcBorders>
          </w:tcPr>
          <w:p w:rsidR="00881748" w:rsidRDefault="00AE0936" w:rsidP="00BB100C">
            <w:pPr>
              <w:pStyle w:val="Header"/>
              <w:numPr>
                <w:ilvl w:val="0"/>
                <w:numId w:val="18"/>
              </w:numPr>
              <w:rPr>
                <w:sz w:val="20"/>
              </w:rPr>
            </w:pPr>
            <w:r w:rsidRPr="00187F4C">
              <w:rPr>
                <w:sz w:val="20"/>
              </w:rPr>
              <w:t>Current Numbers and Services Being Provided</w:t>
            </w:r>
          </w:p>
          <w:p w:rsidR="00BB100C" w:rsidRPr="00BB100C" w:rsidRDefault="00A42562" w:rsidP="00BB100C">
            <w:pPr>
              <w:pStyle w:val="Header"/>
              <w:ind w:left="1080"/>
              <w:rPr>
                <w:sz w:val="20"/>
              </w:rPr>
            </w:pPr>
          </w:p>
        </w:tc>
      </w:tr>
      <w:tr w:rsidR="00881748" w:rsidRPr="005D781F">
        <w:tc>
          <w:tcPr>
            <w:tcW w:w="10458" w:type="dxa"/>
            <w:tcBorders>
              <w:top w:val="single" w:sz="8" w:space="0" w:color="auto"/>
              <w:left w:val="single" w:sz="8" w:space="0" w:color="auto"/>
              <w:bottom w:val="nil"/>
              <w:right w:val="single" w:sz="24" w:space="0" w:color="auto"/>
            </w:tcBorders>
            <w:shd w:val="pct12" w:color="auto" w:fill="auto"/>
          </w:tcPr>
          <w:p w:rsidR="00881748" w:rsidRPr="0013482C" w:rsidRDefault="00AE0936" w:rsidP="005144AF">
            <w:pPr>
              <w:pStyle w:val="Informal1"/>
              <w:keepNext/>
              <w:rPr>
                <w:b/>
              </w:rPr>
            </w:pPr>
            <w:r>
              <w:rPr>
                <w:b/>
              </w:rPr>
              <w:lastRenderedPageBreak/>
              <w:t>11.</w:t>
            </w:r>
            <w:r w:rsidRPr="0013482C">
              <w:rPr>
                <w:b/>
              </w:rPr>
              <w:tab/>
              <w:t>The Board of Directors will discuss or take action on the following items</w:t>
            </w:r>
          </w:p>
        </w:tc>
      </w:tr>
      <w:tr w:rsidR="00881748">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rsidR="00BB100C" w:rsidRPr="003A0206" w:rsidRDefault="00AE0936" w:rsidP="00BB100C">
            <w:pPr>
              <w:pStyle w:val="Informal2"/>
              <w:numPr>
                <w:ilvl w:val="0"/>
                <w:numId w:val="9"/>
              </w:numPr>
              <w:tabs>
                <w:tab w:val="num" w:pos="1440"/>
              </w:tabs>
              <w:spacing w:before="0" w:after="0"/>
              <w:ind w:left="1440"/>
              <w:rPr>
                <w:rFonts w:ascii="Times New Roman" w:hAnsi="Times New Roman"/>
                <w:sz w:val="20"/>
              </w:rPr>
            </w:pPr>
            <w:r w:rsidRPr="003A0206">
              <w:rPr>
                <w:rFonts w:ascii="Times New Roman" w:hAnsi="Times New Roman"/>
                <w:sz w:val="20"/>
              </w:rPr>
              <w:t>First Interim Report</w:t>
            </w:r>
          </w:p>
          <w:p w:rsidR="00BB100C" w:rsidRPr="003A0206" w:rsidRDefault="00AE0936" w:rsidP="00BB100C">
            <w:pPr>
              <w:pStyle w:val="Informal2"/>
              <w:spacing w:before="0" w:after="0"/>
              <w:ind w:left="1080"/>
              <w:rPr>
                <w:rFonts w:ascii="Times New Roman" w:hAnsi="Times New Roman"/>
                <w:b w:val="0"/>
                <w:i/>
                <w:sz w:val="20"/>
              </w:rPr>
            </w:pPr>
            <w:r w:rsidRPr="003A0206">
              <w:rPr>
                <w:rFonts w:ascii="Times New Roman" w:hAnsi="Times New Roman"/>
                <w:b w:val="0"/>
                <w:i/>
                <w:sz w:val="20"/>
              </w:rPr>
              <w:t>Approval of this item will show a positive fiscal certification to the district and County Office.</w:t>
            </w:r>
          </w:p>
          <w:p w:rsidR="00BB100C" w:rsidRDefault="00AE0936" w:rsidP="00BB100C">
            <w:pPr>
              <w:pStyle w:val="Informal2"/>
              <w:numPr>
                <w:ilvl w:val="0"/>
                <w:numId w:val="9"/>
              </w:numPr>
              <w:tabs>
                <w:tab w:val="num" w:pos="1440"/>
              </w:tabs>
              <w:spacing w:before="0" w:after="0"/>
              <w:ind w:left="1440"/>
              <w:rPr>
                <w:rFonts w:ascii="Times New Roman" w:hAnsi="Times New Roman"/>
                <w:sz w:val="20"/>
              </w:rPr>
            </w:pPr>
            <w:r w:rsidRPr="003A0206">
              <w:rPr>
                <w:rFonts w:ascii="Times New Roman" w:hAnsi="Times New Roman"/>
                <w:sz w:val="20"/>
              </w:rPr>
              <w:t>Williams Uniform Complaints Quarterly Report</w:t>
            </w:r>
          </w:p>
          <w:p w:rsidR="00D047AB" w:rsidRDefault="00AE0936" w:rsidP="00D047AB">
            <w:pPr>
              <w:pStyle w:val="Informal2"/>
              <w:spacing w:before="0" w:after="0"/>
              <w:ind w:left="1080"/>
              <w:rPr>
                <w:rFonts w:ascii="Times New Roman" w:hAnsi="Times New Roman"/>
                <w:b w:val="0"/>
                <w:i/>
                <w:sz w:val="20"/>
              </w:rPr>
            </w:pPr>
            <w:r w:rsidRPr="003A0206">
              <w:rPr>
                <w:rFonts w:ascii="Times New Roman" w:hAnsi="Times New Roman"/>
                <w:b w:val="0"/>
                <w:i/>
                <w:sz w:val="20"/>
              </w:rPr>
              <w:t>The board is asked to review and approve the quarterly report per the Uniform Complaint Procedure (Williams).</w:t>
            </w:r>
          </w:p>
          <w:p w:rsidR="00BB100C" w:rsidRPr="00546E73" w:rsidRDefault="00AE0936" w:rsidP="00BB100C">
            <w:pPr>
              <w:pStyle w:val="Informal2"/>
              <w:numPr>
                <w:ilvl w:val="0"/>
                <w:numId w:val="9"/>
              </w:numPr>
              <w:tabs>
                <w:tab w:val="num" w:pos="1440"/>
              </w:tabs>
              <w:spacing w:before="0" w:after="0"/>
              <w:ind w:left="1440"/>
              <w:rPr>
                <w:rFonts w:ascii="Times New Roman" w:hAnsi="Times New Roman"/>
                <w:sz w:val="20"/>
              </w:rPr>
            </w:pPr>
            <w:r w:rsidRPr="00546E73">
              <w:rPr>
                <w:rFonts w:ascii="Times New Roman" w:hAnsi="Times New Roman"/>
                <w:sz w:val="20"/>
              </w:rPr>
              <w:t>201</w:t>
            </w:r>
            <w:r>
              <w:rPr>
                <w:rFonts w:ascii="Times New Roman" w:hAnsi="Times New Roman"/>
                <w:sz w:val="20"/>
              </w:rPr>
              <w:t>4</w:t>
            </w:r>
            <w:r w:rsidRPr="00546E73">
              <w:rPr>
                <w:rFonts w:ascii="Times New Roman" w:hAnsi="Times New Roman"/>
                <w:sz w:val="20"/>
              </w:rPr>
              <w:t>-201</w:t>
            </w:r>
            <w:r>
              <w:rPr>
                <w:rFonts w:ascii="Times New Roman" w:hAnsi="Times New Roman"/>
                <w:sz w:val="20"/>
              </w:rPr>
              <w:t>5</w:t>
            </w:r>
            <w:r w:rsidRPr="00546E73">
              <w:rPr>
                <w:rFonts w:ascii="Times New Roman" w:hAnsi="Times New Roman"/>
                <w:sz w:val="20"/>
              </w:rPr>
              <w:t xml:space="preserve"> School Calendar (draft) 1</w:t>
            </w:r>
            <w:r w:rsidRPr="00546E73">
              <w:rPr>
                <w:rFonts w:ascii="Times New Roman" w:hAnsi="Times New Roman"/>
                <w:sz w:val="20"/>
                <w:vertAlign w:val="superscript"/>
              </w:rPr>
              <w:t>st</w:t>
            </w:r>
            <w:r w:rsidRPr="00546E73">
              <w:rPr>
                <w:rFonts w:ascii="Times New Roman" w:hAnsi="Times New Roman"/>
                <w:sz w:val="20"/>
              </w:rPr>
              <w:t xml:space="preserve"> reading</w:t>
            </w:r>
          </w:p>
          <w:p w:rsidR="00BB100C" w:rsidRPr="003A0206" w:rsidRDefault="00AE0936" w:rsidP="00BB100C">
            <w:pPr>
              <w:pStyle w:val="Informal2"/>
              <w:spacing w:before="0" w:after="0"/>
              <w:ind w:left="1080"/>
              <w:rPr>
                <w:rFonts w:ascii="Times New Roman" w:hAnsi="Times New Roman"/>
                <w:b w:val="0"/>
                <w:i/>
                <w:sz w:val="20"/>
              </w:rPr>
            </w:pPr>
            <w:r w:rsidRPr="00546E73">
              <w:rPr>
                <w:rFonts w:ascii="Times New Roman" w:hAnsi="Times New Roman"/>
                <w:b w:val="0"/>
                <w:i/>
                <w:sz w:val="20"/>
              </w:rPr>
              <w:t>Discussion of 201</w:t>
            </w:r>
            <w:r>
              <w:rPr>
                <w:rFonts w:ascii="Times New Roman" w:hAnsi="Times New Roman"/>
                <w:b w:val="0"/>
                <w:i/>
                <w:sz w:val="20"/>
              </w:rPr>
              <w:t>4</w:t>
            </w:r>
            <w:r w:rsidRPr="00546E73">
              <w:rPr>
                <w:rFonts w:ascii="Times New Roman" w:hAnsi="Times New Roman"/>
                <w:b w:val="0"/>
                <w:i/>
                <w:sz w:val="20"/>
              </w:rPr>
              <w:t>-201</w:t>
            </w:r>
            <w:r>
              <w:rPr>
                <w:rFonts w:ascii="Times New Roman" w:hAnsi="Times New Roman"/>
                <w:b w:val="0"/>
                <w:i/>
                <w:sz w:val="20"/>
              </w:rPr>
              <w:t xml:space="preserve">5 </w:t>
            </w:r>
            <w:r w:rsidRPr="00546E73">
              <w:rPr>
                <w:rFonts w:ascii="Times New Roman" w:hAnsi="Times New Roman"/>
                <w:b w:val="0"/>
                <w:i/>
                <w:sz w:val="20"/>
              </w:rPr>
              <w:t>school calendar.</w:t>
            </w:r>
          </w:p>
          <w:p w:rsidR="00BB100C" w:rsidRDefault="00AE0936" w:rsidP="00BB100C">
            <w:pPr>
              <w:pStyle w:val="Informal2"/>
              <w:numPr>
                <w:ilvl w:val="0"/>
                <w:numId w:val="9"/>
              </w:numPr>
              <w:tabs>
                <w:tab w:val="num" w:pos="1440"/>
              </w:tabs>
              <w:spacing w:before="0" w:after="0"/>
              <w:ind w:left="1440"/>
              <w:rPr>
                <w:rFonts w:ascii="Times New Roman" w:hAnsi="Times New Roman"/>
                <w:sz w:val="20"/>
              </w:rPr>
            </w:pPr>
            <w:r w:rsidRPr="003A0206">
              <w:rPr>
                <w:rFonts w:ascii="Times New Roman" w:hAnsi="Times New Roman"/>
                <w:sz w:val="20"/>
              </w:rPr>
              <w:t>Audit Report</w:t>
            </w:r>
          </w:p>
          <w:p w:rsidR="00856630" w:rsidRDefault="00AE0936" w:rsidP="002A2F87">
            <w:pPr>
              <w:pStyle w:val="Informal2"/>
              <w:spacing w:before="0" w:after="0"/>
              <w:ind w:left="1080"/>
              <w:rPr>
                <w:rFonts w:ascii="Times New Roman" w:hAnsi="Times New Roman"/>
                <w:b w:val="0"/>
                <w:i/>
                <w:sz w:val="20"/>
              </w:rPr>
            </w:pPr>
            <w:r w:rsidRPr="003A0206">
              <w:rPr>
                <w:rFonts w:ascii="Times New Roman" w:hAnsi="Times New Roman"/>
                <w:b w:val="0"/>
                <w:i/>
                <w:sz w:val="20"/>
              </w:rPr>
              <w:t xml:space="preserve">Approve Audit Report for </w:t>
            </w:r>
            <w:r>
              <w:rPr>
                <w:rFonts w:ascii="Times New Roman" w:hAnsi="Times New Roman"/>
                <w:b w:val="0"/>
                <w:i/>
                <w:sz w:val="20"/>
              </w:rPr>
              <w:t>2012-2013 with no exceptions</w:t>
            </w:r>
          </w:p>
          <w:p w:rsidR="005C56F3" w:rsidRPr="00891B75" w:rsidRDefault="00AB3748" w:rsidP="00345911">
            <w:pPr>
              <w:pStyle w:val="Informal2"/>
              <w:numPr>
                <w:ilvl w:val="0"/>
                <w:numId w:val="9"/>
              </w:numPr>
              <w:tabs>
                <w:tab w:val="num" w:pos="1440"/>
              </w:tabs>
              <w:spacing w:before="0" w:after="0"/>
              <w:ind w:left="1080" w:firstLine="0"/>
              <w:jc w:val="both"/>
              <w:rPr>
                <w:rFonts w:ascii="Times New Roman" w:hAnsi="Times New Roman"/>
                <w:b w:val="0"/>
                <w:i/>
                <w:sz w:val="20"/>
              </w:rPr>
            </w:pPr>
            <w:r>
              <w:rPr>
                <w:rFonts w:ascii="Times New Roman" w:hAnsi="Times New Roman"/>
                <w:sz w:val="20"/>
              </w:rPr>
              <w:t>Approval of Benefits Compliance Stipend</w:t>
            </w:r>
          </w:p>
          <w:p w:rsidR="00891B75" w:rsidRPr="005C56F3" w:rsidRDefault="00AE0936" w:rsidP="00891B75">
            <w:pPr>
              <w:pStyle w:val="Informal2"/>
              <w:spacing w:before="0" w:after="0"/>
              <w:ind w:left="1080"/>
              <w:jc w:val="both"/>
              <w:rPr>
                <w:rFonts w:ascii="Times New Roman" w:hAnsi="Times New Roman"/>
                <w:b w:val="0"/>
                <w:i/>
                <w:sz w:val="20"/>
              </w:rPr>
            </w:pPr>
            <w:r w:rsidRPr="005C56F3">
              <w:rPr>
                <w:rFonts w:ascii="Times New Roman" w:hAnsi="Times New Roman"/>
                <w:b w:val="0"/>
                <w:i/>
                <w:sz w:val="20"/>
              </w:rPr>
              <w:t xml:space="preserve">Approval of this item </w:t>
            </w:r>
            <w:r w:rsidR="00AB3748">
              <w:rPr>
                <w:rFonts w:ascii="Times New Roman" w:hAnsi="Times New Roman"/>
                <w:b w:val="0"/>
                <w:i/>
                <w:sz w:val="20"/>
              </w:rPr>
              <w:t>will true up benefits for those employees who waved the school paying for their benefits for the 2014-2015 year</w:t>
            </w:r>
            <w:r>
              <w:rPr>
                <w:rFonts w:ascii="Times New Roman" w:hAnsi="Times New Roman"/>
                <w:b w:val="0"/>
                <w:i/>
                <w:sz w:val="20"/>
              </w:rPr>
              <w:t>.</w:t>
            </w:r>
          </w:p>
          <w:p w:rsidR="008A1D75" w:rsidRPr="00006B64" w:rsidRDefault="00006B64" w:rsidP="008351E3">
            <w:pPr>
              <w:pStyle w:val="Informal2"/>
              <w:numPr>
                <w:ilvl w:val="0"/>
                <w:numId w:val="9"/>
              </w:numPr>
              <w:tabs>
                <w:tab w:val="num" w:pos="1440"/>
              </w:tabs>
              <w:spacing w:before="0" w:after="0"/>
              <w:ind w:left="1080" w:firstLine="0"/>
              <w:jc w:val="both"/>
            </w:pPr>
            <w:r>
              <w:rPr>
                <w:rFonts w:ascii="Times New Roman" w:hAnsi="Times New Roman"/>
                <w:sz w:val="20"/>
              </w:rPr>
              <w:t>Conflict of Interest</w:t>
            </w:r>
          </w:p>
          <w:p w:rsidR="00006B64" w:rsidRPr="00577D2D" w:rsidRDefault="00006B64" w:rsidP="00006B64">
            <w:pPr>
              <w:pStyle w:val="Informal2"/>
              <w:spacing w:before="0" w:after="0"/>
              <w:ind w:left="1080"/>
              <w:jc w:val="both"/>
              <w:rPr>
                <w:rFonts w:ascii="Times New Roman" w:hAnsi="Times New Roman"/>
                <w:b w:val="0"/>
                <w:i/>
                <w:sz w:val="20"/>
              </w:rPr>
            </w:pPr>
            <w:r w:rsidRPr="00577D2D">
              <w:rPr>
                <w:rFonts w:ascii="Times New Roman" w:hAnsi="Times New Roman"/>
                <w:b w:val="0"/>
                <w:i/>
                <w:sz w:val="20"/>
              </w:rPr>
              <w:t>Approval of this item will assure JCS governing board complies with the Conflict of Interest code.</w:t>
            </w:r>
          </w:p>
          <w:p w:rsidR="005727D6" w:rsidRPr="005727D6" w:rsidRDefault="005727D6" w:rsidP="008351E3">
            <w:pPr>
              <w:pStyle w:val="Informal2"/>
              <w:numPr>
                <w:ilvl w:val="0"/>
                <w:numId w:val="9"/>
              </w:numPr>
              <w:tabs>
                <w:tab w:val="num" w:pos="1440"/>
              </w:tabs>
              <w:spacing w:before="0" w:after="0"/>
              <w:ind w:left="1080" w:firstLine="0"/>
              <w:jc w:val="both"/>
            </w:pPr>
            <w:r>
              <w:rPr>
                <w:rFonts w:ascii="Times New Roman" w:hAnsi="Times New Roman"/>
                <w:sz w:val="20"/>
              </w:rPr>
              <w:t>Consideration of new life insurance benefit offered to staff</w:t>
            </w:r>
          </w:p>
          <w:p w:rsidR="005727D6" w:rsidRPr="005727D6" w:rsidRDefault="005727D6" w:rsidP="005727D6">
            <w:pPr>
              <w:pStyle w:val="Informal2"/>
              <w:spacing w:before="0" w:after="0"/>
              <w:ind w:left="1080"/>
              <w:jc w:val="both"/>
              <w:rPr>
                <w:b w:val="0"/>
                <w:i/>
              </w:rPr>
            </w:pPr>
            <w:r>
              <w:rPr>
                <w:rFonts w:ascii="Times New Roman" w:hAnsi="Times New Roman"/>
                <w:b w:val="0"/>
                <w:i/>
                <w:sz w:val="20"/>
              </w:rPr>
              <w:t>The board will discuss and take action on the addition of a $50,000 school paid life insurance benefit with Open Enrollment in January 2015.</w:t>
            </w:r>
          </w:p>
          <w:p w:rsidR="008A1D75" w:rsidRPr="00577D2D" w:rsidRDefault="008A1D75" w:rsidP="008351E3">
            <w:pPr>
              <w:pStyle w:val="Informal2"/>
              <w:numPr>
                <w:ilvl w:val="0"/>
                <w:numId w:val="9"/>
              </w:numPr>
              <w:tabs>
                <w:tab w:val="num" w:pos="1440"/>
              </w:tabs>
              <w:spacing w:before="0" w:after="0"/>
              <w:ind w:left="1080" w:firstLine="0"/>
              <w:jc w:val="both"/>
            </w:pPr>
            <w:r>
              <w:rPr>
                <w:rFonts w:ascii="Times New Roman" w:hAnsi="Times New Roman"/>
                <w:sz w:val="20"/>
              </w:rPr>
              <w:t>Consideration for adjusting Assistant/Associate Director’s salaries</w:t>
            </w:r>
          </w:p>
          <w:p w:rsidR="00577D2D" w:rsidRPr="006D1746" w:rsidRDefault="00577D2D" w:rsidP="00577D2D">
            <w:pPr>
              <w:pStyle w:val="Informal2"/>
              <w:spacing w:before="0" w:after="0"/>
              <w:ind w:left="1080"/>
              <w:jc w:val="both"/>
            </w:pPr>
            <w:r>
              <w:rPr>
                <w:rFonts w:ascii="Times New Roman" w:hAnsi="Times New Roman"/>
                <w:b w:val="0"/>
                <w:i/>
                <w:sz w:val="20"/>
              </w:rPr>
              <w:t>The board will discuss and may take action on potentially increasing Assistant/Associate Director’s salaries to bring them more in line with the 50% target market rate.</w:t>
            </w:r>
            <w:r>
              <w:rPr>
                <w:rFonts w:ascii="Times New Roman" w:hAnsi="Times New Roman"/>
                <w:sz w:val="20"/>
              </w:rPr>
              <w:t xml:space="preserve"> </w:t>
            </w:r>
          </w:p>
          <w:p w:rsidR="00577D2D" w:rsidRPr="008A1D75" w:rsidRDefault="00577D2D" w:rsidP="008351E3">
            <w:pPr>
              <w:pStyle w:val="Informal2"/>
              <w:numPr>
                <w:ilvl w:val="0"/>
                <w:numId w:val="9"/>
              </w:numPr>
              <w:tabs>
                <w:tab w:val="num" w:pos="1440"/>
              </w:tabs>
              <w:spacing w:before="0" w:after="0"/>
              <w:ind w:left="1080" w:firstLine="0"/>
              <w:jc w:val="both"/>
            </w:pPr>
            <w:r>
              <w:rPr>
                <w:rFonts w:ascii="Times New Roman" w:hAnsi="Times New Roman"/>
                <w:sz w:val="20"/>
              </w:rPr>
              <w:t>Employee Handbook</w:t>
            </w:r>
          </w:p>
          <w:p w:rsidR="008351E3" w:rsidRPr="008D2F0B" w:rsidRDefault="009D0CBA" w:rsidP="009D0CBA">
            <w:pPr>
              <w:pStyle w:val="Informal2"/>
              <w:spacing w:before="0" w:after="0"/>
              <w:ind w:left="1080"/>
              <w:jc w:val="both"/>
            </w:pPr>
            <w:r>
              <w:rPr>
                <w:rFonts w:ascii="Times New Roman" w:hAnsi="Times New Roman"/>
                <w:b w:val="0"/>
                <w:i/>
                <w:sz w:val="20"/>
              </w:rPr>
              <w:t>Approval of the 2014-2015 Employee Handbook will bring it up to date.</w:t>
            </w: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AE0936" w:rsidP="005144AF">
            <w:pPr>
              <w:pStyle w:val="Informal1"/>
              <w:keepNext/>
              <w:rPr>
                <w:b/>
              </w:rPr>
            </w:pPr>
            <w:r>
              <w:rPr>
                <w:b/>
              </w:rPr>
              <w:lastRenderedPageBreak/>
              <w:t>12</w:t>
            </w:r>
            <w:r w:rsidRPr="00EB0BFB">
              <w:rPr>
                <w:b/>
              </w:rPr>
              <w:t>.</w:t>
            </w:r>
            <w:r w:rsidRPr="00EB0BFB">
              <w:rPr>
                <w:b/>
              </w:rPr>
              <w:tab/>
              <w:t>Closed Session</w:t>
            </w:r>
          </w:p>
        </w:tc>
      </w:tr>
      <w:tr w:rsidR="000F7EAF">
        <w:tc>
          <w:tcPr>
            <w:tcW w:w="10458" w:type="dxa"/>
          </w:tcPr>
          <w:p w:rsidR="00443CEA" w:rsidRPr="00187F4C" w:rsidRDefault="00AE0936" w:rsidP="00956A66">
            <w:pPr>
              <w:pStyle w:val="Header"/>
              <w:numPr>
                <w:ilvl w:val="0"/>
                <w:numId w:val="4"/>
              </w:numPr>
              <w:rPr>
                <w:sz w:val="20"/>
              </w:rPr>
            </w:pPr>
            <w:r w:rsidRPr="00187F4C">
              <w:rPr>
                <w:sz w:val="20"/>
              </w:rPr>
              <w:t xml:space="preserve">Executive Director’s </w:t>
            </w:r>
            <w:r>
              <w:rPr>
                <w:sz w:val="20"/>
              </w:rPr>
              <w:t>Goals Review</w:t>
            </w:r>
          </w:p>
          <w:p w:rsidR="00FE1C53" w:rsidRPr="008351E3" w:rsidRDefault="00AE0936" w:rsidP="000723E1">
            <w:pPr>
              <w:pStyle w:val="Header"/>
              <w:numPr>
                <w:ilvl w:val="0"/>
                <w:numId w:val="4"/>
              </w:numPr>
              <w:rPr>
                <w:sz w:val="20"/>
              </w:rPr>
            </w:pPr>
            <w:r w:rsidRPr="008351E3">
              <w:rPr>
                <w:sz w:val="20"/>
              </w:rPr>
              <w:t>Possible Litigation</w:t>
            </w:r>
          </w:p>
          <w:p w:rsidR="00CA75A4" w:rsidRDefault="00AE0936"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8244D" w:rsidRDefault="00AE0936" w:rsidP="005144AF">
            <w:pPr>
              <w:pStyle w:val="Informal1"/>
              <w:keepNext/>
            </w:pPr>
            <w:r>
              <w:rPr>
                <w:b/>
              </w:rPr>
              <w:lastRenderedPageBreak/>
              <w:t>13</w:t>
            </w:r>
            <w:r w:rsidRPr="00EB0BFB">
              <w:rPr>
                <w:b/>
              </w:rPr>
              <w:t>.</w:t>
            </w:r>
            <w:r w:rsidRPr="00EB0BFB">
              <w:rPr>
                <w:b/>
              </w:rPr>
              <w:tab/>
              <w:t>Items for Next Agenda Meeting</w:t>
            </w:r>
          </w:p>
        </w:tc>
      </w:tr>
      <w:tr w:rsidR="000F7EAF">
        <w:tc>
          <w:tcPr>
            <w:tcW w:w="10458" w:type="dxa"/>
            <w:tcBorders>
              <w:left w:val="single" w:sz="6" w:space="0" w:color="auto"/>
              <w:bottom w:val="double" w:sz="4" w:space="0" w:color="auto"/>
            </w:tcBorders>
          </w:tcPr>
          <w:p w:rsidR="00E36B36" w:rsidRDefault="00A42562" w:rsidP="00404D8D">
            <w:pPr>
              <w:pStyle w:val="Header"/>
              <w:tabs>
                <w:tab w:val="clear" w:pos="4320"/>
                <w:tab w:val="center" w:pos="1080"/>
              </w:tabs>
              <w:ind w:left="1080"/>
            </w:pP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8351E3" w:rsidRDefault="00AE0936">
            <w:pPr>
              <w:pStyle w:val="Informal1"/>
              <w:rPr>
                <w:sz w:val="20"/>
              </w:rPr>
            </w:pPr>
            <w:r>
              <w:rPr>
                <w:sz w:val="20"/>
              </w:rPr>
              <w:t>Members of the public who would like to review materials pertaining to the agenda prior to the meeting may do so by requesting a packet from the Executive Director.</w:t>
            </w:r>
          </w:p>
          <w:p w:rsidR="008A671B" w:rsidRDefault="00AE0936"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AE0936"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AE0936" w:rsidP="008A1D75">
            <w:pPr>
              <w:pStyle w:val="Informal1"/>
              <w:spacing w:before="40" w:after="40"/>
              <w:rPr>
                <w:sz w:val="20"/>
              </w:rPr>
            </w:pPr>
            <w:r>
              <w:rPr>
                <w:sz w:val="20"/>
              </w:rPr>
              <w:t xml:space="preserve">Next Meeting:  Friday, </w:t>
            </w:r>
            <w:r w:rsidR="008A1D75">
              <w:rPr>
                <w:sz w:val="20"/>
              </w:rPr>
              <w:t>January 23</w:t>
            </w:r>
            <w:r w:rsidRPr="00FF7C18">
              <w:rPr>
                <w:sz w:val="20"/>
              </w:rPr>
              <w:t xml:space="preserve">, </w:t>
            </w:r>
            <w:r>
              <w:rPr>
                <w:sz w:val="20"/>
              </w:rPr>
              <w:t xml:space="preserve">8:30 a.m.                                                                </w:t>
            </w:r>
            <w:r>
              <w:rPr>
                <w:i/>
                <w:sz w:val="20"/>
              </w:rPr>
              <w:t xml:space="preserve"> </w:t>
            </w:r>
            <w:r>
              <w:rPr>
                <w:sz w:val="20"/>
              </w:rPr>
              <w:t xml:space="preserve">Location:  Encinitas </w:t>
            </w:r>
          </w:p>
        </w:tc>
      </w:tr>
    </w:tbl>
    <w:p w:rsidR="007C0B2F" w:rsidRPr="001E7DD3" w:rsidRDefault="00A42562"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562" w:rsidRDefault="00A42562" w:rsidP="000F7EAF">
      <w:pPr>
        <w:pStyle w:val="Informal1"/>
      </w:pPr>
      <w:r>
        <w:separator/>
      </w:r>
    </w:p>
  </w:endnote>
  <w:endnote w:type="continuationSeparator" w:id="0">
    <w:p w:rsidR="00A42562" w:rsidRDefault="00A42562"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6F3" w:rsidRDefault="00B46745" w:rsidP="00BF63DC">
    <w:pPr>
      <w:pStyle w:val="Footer"/>
      <w:framePr w:wrap="around" w:vAnchor="text" w:hAnchor="margin" w:xAlign="right" w:y="1"/>
      <w:rPr>
        <w:rStyle w:val="PageNumber"/>
      </w:rPr>
    </w:pPr>
    <w:r>
      <w:rPr>
        <w:rStyle w:val="PageNumber"/>
      </w:rPr>
      <w:fldChar w:fldCharType="begin"/>
    </w:r>
    <w:r w:rsidR="00AE0936">
      <w:rPr>
        <w:rStyle w:val="PageNumber"/>
      </w:rPr>
      <w:instrText xml:space="preserve">PAGE  </w:instrText>
    </w:r>
    <w:r>
      <w:rPr>
        <w:rStyle w:val="PageNumber"/>
      </w:rPr>
      <w:fldChar w:fldCharType="separate"/>
    </w:r>
    <w:r w:rsidR="00AA6DFF">
      <w:rPr>
        <w:rStyle w:val="PageNumber"/>
        <w:noProof/>
      </w:rPr>
      <w:t>1</w:t>
    </w:r>
    <w:r>
      <w:rPr>
        <w:rStyle w:val="PageNumber"/>
      </w:rPr>
      <w:fldChar w:fldCharType="end"/>
    </w:r>
  </w:p>
  <w:p w:rsidR="005C56F3" w:rsidRDefault="00A42562"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6F3" w:rsidRDefault="00A42562" w:rsidP="00BF63DC">
    <w:pPr>
      <w:pStyle w:val="Footer"/>
      <w:framePr w:wrap="around" w:vAnchor="text" w:hAnchor="margin" w:xAlign="right" w:y="1"/>
      <w:rPr>
        <w:rStyle w:val="PageNumber"/>
      </w:rPr>
    </w:pPr>
  </w:p>
  <w:p w:rsidR="005C56F3" w:rsidRDefault="00AE0936" w:rsidP="00EB0BFB">
    <w:pPr>
      <w:pStyle w:val="Footer"/>
      <w:tabs>
        <w:tab w:val="clear" w:pos="8640"/>
        <w:tab w:val="right" w:pos="10080"/>
      </w:tabs>
      <w:ind w:right="54"/>
    </w:pPr>
    <w:r>
      <w:rPr>
        <w:rStyle w:val="PageNumber"/>
      </w:rPr>
      <w:tab/>
    </w:r>
    <w:r>
      <w:rPr>
        <w:rStyle w:val="PageNumber"/>
      </w:rPr>
      <w:tab/>
    </w:r>
    <w:r w:rsidR="00B46745">
      <w:rPr>
        <w:rStyle w:val="PageNumber"/>
      </w:rPr>
      <w:fldChar w:fldCharType="begin"/>
    </w:r>
    <w:r>
      <w:rPr>
        <w:rStyle w:val="PageNumber"/>
      </w:rPr>
      <w:instrText xml:space="preserve"> PAGE </w:instrText>
    </w:r>
    <w:r w:rsidR="00B46745">
      <w:rPr>
        <w:rStyle w:val="PageNumber"/>
      </w:rPr>
      <w:fldChar w:fldCharType="separate"/>
    </w:r>
    <w:r w:rsidR="00AA6DFF">
      <w:rPr>
        <w:rStyle w:val="PageNumber"/>
        <w:noProof/>
      </w:rPr>
      <w:t>2</w:t>
    </w:r>
    <w:r w:rsidR="00B46745">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562" w:rsidRDefault="00A42562" w:rsidP="000F7EAF">
      <w:pPr>
        <w:pStyle w:val="Informal1"/>
      </w:pPr>
      <w:r>
        <w:separator/>
      </w:r>
    </w:p>
  </w:footnote>
  <w:footnote w:type="continuationSeparator" w:id="0">
    <w:p w:rsidR="00A42562" w:rsidRDefault="00A42562"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6F3" w:rsidRPr="001E7C46" w:rsidRDefault="00A42562"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pt;height:12pt" o:bullet="t">
        <v:imagedata r:id="rId1" o:title="bullet1"/>
      </v:shape>
    </w:pict>
  </w:numPicBullet>
  <w:numPicBullet w:numPicBulletId="1">
    <w:pict>
      <v:shape id="_x0000_i1043" type="#_x0000_t75" style="width:12pt;height:12pt" o:bullet="t">
        <v:imagedata r:id="rId2" o:title="bullet2"/>
      </v:shape>
    </w:pict>
  </w:numPicBullet>
  <w:numPicBullet w:numPicBulletId="2">
    <w:pict>
      <v:shape id="_x0000_i1044" type="#_x0000_t75" style="width:12pt;height:12pt" o:bullet="t">
        <v:imagedata r:id="rId3" o:title="bullet3"/>
      </v:shape>
    </w:pict>
  </w:numPicBullet>
  <w:numPicBullet w:numPicBulletId="3">
    <w:pict>
      <v:shape id="_x0000_i1045" type="#_x0000_t75" style="width:15.75pt;height:15.75pt" o:bullet="t">
        <v:imagedata r:id="rId4" o:title=""/>
      </v:shape>
    </w:pict>
  </w:numPicBullet>
  <w:abstractNum w:abstractNumId="0">
    <w:nsid w:val="010D72F2"/>
    <w:multiLevelType w:val="multilevel"/>
    <w:tmpl w:val="D3A63FE4"/>
    <w:lvl w:ilvl="0">
      <w:start w:val="1"/>
      <w:numFmt w:val="decimal"/>
      <w:lvlText w:val="%1."/>
      <w:lvlJc w:val="left"/>
      <w:pPr>
        <w:ind w:left="360" w:hanging="360"/>
      </w:pPr>
      <w:rPr>
        <w:rFonts w:ascii="Times New Roman" w:hAnsi="Times New Roman" w:cs="Times New Roman" w:hint="default"/>
        <w:b/>
        <w:i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2">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nsid w:val="2F840A57"/>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8">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nsid w:val="4CEF44DC"/>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23">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4">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3050683"/>
    <w:multiLevelType w:val="hybridMultilevel"/>
    <w:tmpl w:val="1E809F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17560FF"/>
    <w:multiLevelType w:val="hybridMultilevel"/>
    <w:tmpl w:val="3652362C"/>
    <w:lvl w:ilvl="0" w:tplc="40986C90">
      <w:start w:val="10"/>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9">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9"/>
  </w:num>
  <w:num w:numId="2">
    <w:abstractNumId w:val="17"/>
  </w:num>
  <w:num w:numId="3">
    <w:abstractNumId w:val="1"/>
  </w:num>
  <w:num w:numId="4">
    <w:abstractNumId w:val="31"/>
  </w:num>
  <w:num w:numId="5">
    <w:abstractNumId w:val="3"/>
  </w:num>
  <w:num w:numId="6">
    <w:abstractNumId w:val="12"/>
  </w:num>
  <w:num w:numId="7">
    <w:abstractNumId w:val="7"/>
  </w:num>
  <w:num w:numId="8">
    <w:abstractNumId w:val="15"/>
  </w:num>
  <w:num w:numId="9">
    <w:abstractNumId w:val="0"/>
  </w:num>
  <w:num w:numId="10">
    <w:abstractNumId w:val="13"/>
  </w:num>
  <w:num w:numId="11">
    <w:abstractNumId w:val="26"/>
  </w:num>
  <w:num w:numId="12">
    <w:abstractNumId w:val="10"/>
  </w:num>
  <w:num w:numId="13">
    <w:abstractNumId w:val="20"/>
  </w:num>
  <w:num w:numId="14">
    <w:abstractNumId w:val="16"/>
  </w:num>
  <w:num w:numId="15">
    <w:abstractNumId w:val="9"/>
  </w:num>
  <w:num w:numId="16">
    <w:abstractNumId w:val="4"/>
  </w:num>
  <w:num w:numId="17">
    <w:abstractNumId w:val="23"/>
  </w:num>
  <w:num w:numId="18">
    <w:abstractNumId w:val="28"/>
  </w:num>
  <w:num w:numId="19">
    <w:abstractNumId w:val="11"/>
  </w:num>
  <w:num w:numId="20">
    <w:abstractNumId w:val="21"/>
  </w:num>
  <w:num w:numId="21">
    <w:abstractNumId w:val="30"/>
  </w:num>
  <w:num w:numId="22">
    <w:abstractNumId w:val="2"/>
  </w:num>
  <w:num w:numId="23">
    <w:abstractNumId w:val="5"/>
  </w:num>
  <w:num w:numId="24">
    <w:abstractNumId w:val="6"/>
  </w:num>
  <w:num w:numId="25">
    <w:abstractNumId w:val="18"/>
  </w:num>
  <w:num w:numId="26">
    <w:abstractNumId w:val="19"/>
  </w:num>
  <w:num w:numId="27">
    <w:abstractNumId w:val="24"/>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5"/>
  </w:num>
  <w:num w:numId="31">
    <w:abstractNumId w:val="14"/>
  </w:num>
  <w:num w:numId="32">
    <w:abstractNumId w:val="22"/>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7170"/>
  </w:hdrShapeDefaults>
  <w:footnotePr>
    <w:footnote w:id="-1"/>
    <w:footnote w:id="0"/>
  </w:footnotePr>
  <w:endnotePr>
    <w:endnote w:id="-1"/>
    <w:endnote w:id="0"/>
  </w:endnotePr>
  <w:compat/>
  <w:rsids>
    <w:rsidRoot w:val="000F7EAF"/>
    <w:rsid w:val="00006B64"/>
    <w:rsid w:val="0008087B"/>
    <w:rsid w:val="000F7EAF"/>
    <w:rsid w:val="00123D5F"/>
    <w:rsid w:val="001A4C66"/>
    <w:rsid w:val="00205881"/>
    <w:rsid w:val="00262C7E"/>
    <w:rsid w:val="005727D6"/>
    <w:rsid w:val="00577D2D"/>
    <w:rsid w:val="005A7100"/>
    <w:rsid w:val="00720AEF"/>
    <w:rsid w:val="008A1D75"/>
    <w:rsid w:val="008E04AF"/>
    <w:rsid w:val="009D0CBA"/>
    <w:rsid w:val="00A154B8"/>
    <w:rsid w:val="00A42562"/>
    <w:rsid w:val="00AA6DFF"/>
    <w:rsid w:val="00AB3748"/>
    <w:rsid w:val="00AE0936"/>
    <w:rsid w:val="00B46745"/>
    <w:rsid w:val="00C93E3D"/>
    <w:rsid w:val="00D22C98"/>
    <w:rsid w:val="00D55D69"/>
    <w:rsid w:val="00DE19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1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FB34C3"/>
    <w:rPr>
      <w:rFonts w:ascii="Calibri" w:eastAsia="Calibri" w:hAnsi="Calibri"/>
      <w:sz w:val="22"/>
      <w:szCs w:val="22"/>
    </w:rPr>
  </w:style>
  <w:style w:type="character" w:customStyle="1" w:styleId="PlainTextChar">
    <w:name w:val="Plain Text Char"/>
    <w:basedOn w:val="DefaultParagraphFont"/>
    <w:link w:val="PlainText"/>
    <w:uiPriority w:val="99"/>
    <w:rsid w:val="00FB34C3"/>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4480766">
      <w:bodyDiv w:val="1"/>
      <w:marLeft w:val="0"/>
      <w:marRight w:val="0"/>
      <w:marTop w:val="0"/>
      <w:marBottom w:val="0"/>
      <w:divBdr>
        <w:top w:val="none" w:sz="0" w:space="0" w:color="auto"/>
        <w:left w:val="none" w:sz="0" w:space="0" w:color="auto"/>
        <w:bottom w:val="none" w:sz="0" w:space="0" w:color="auto"/>
        <w:right w:val="none" w:sz="0" w:space="0" w:color="auto"/>
      </w:divBdr>
    </w:div>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12412293">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 JCS</Template>
  <TotalTime>0</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2009-03-12T16:03:00Z</cp:lastPrinted>
  <dcterms:created xsi:type="dcterms:W3CDTF">2014-12-01T16:15:00Z</dcterms:created>
  <dcterms:modified xsi:type="dcterms:W3CDTF">2014-12-01T23:17:00Z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