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is the agreement for companies only.</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20"/>
          <w:szCs w:val="20"/>
          <w:u w:val="none"/>
          <w:shd w:fill="auto" w:val="clear"/>
        </w:rPr>
      </w:pPr>
      <w:r w:rsidDel="00000000" w:rsidR="00000000" w:rsidRPr="00000000">
        <w:rPr>
          <w:rFonts w:ascii="Calibri" w:cs="Calibri" w:eastAsia="Calibri" w:hAnsi="Calibri"/>
          <w:i w:val="0"/>
          <w:smallCaps w:val="0"/>
          <w:strike w:val="0"/>
          <w:sz w:val="20"/>
          <w:szCs w:val="20"/>
          <w:u w:val="none"/>
          <w:shd w:fill="auto" w:val="clear"/>
          <w:rtl w:val="0"/>
        </w:rPr>
        <w:t xml:space="preserve">This agreement is entered into by and between </w:t>
      </w:r>
      <w:r w:rsidDel="00000000" w:rsidR="00000000" w:rsidRPr="00000000">
        <w:rPr>
          <w:rFonts w:ascii="Calibri" w:cs="Calibri" w:eastAsia="Calibri" w:hAnsi="Calibri"/>
          <w:sz w:val="20"/>
          <w:szCs w:val="20"/>
          <w:rtl w:val="0"/>
        </w:rPr>
        <w:t xml:space="preserve">JCS-Inc.</w:t>
      </w:r>
      <w:r w:rsidDel="00000000" w:rsidR="00000000" w:rsidRPr="00000000">
        <w:rPr>
          <w:rFonts w:ascii="Calibri" w:cs="Calibri" w:eastAsia="Calibri" w:hAnsi="Calibri"/>
          <w:i w:val="0"/>
          <w:smallCaps w:val="0"/>
          <w:strike w:val="0"/>
          <w:sz w:val="20"/>
          <w:szCs w:val="20"/>
          <w:u w:val="none"/>
          <w:shd w:fill="auto" w:val="clear"/>
          <w:rtl w:val="0"/>
        </w:rPr>
        <w:t xml:space="preserve"> and the Company </w:t>
      </w:r>
      <w:r w:rsidDel="00000000" w:rsidR="00000000" w:rsidRPr="00000000">
        <w:rPr>
          <w:rFonts w:ascii="Calibri" w:cs="Calibri" w:eastAsia="Calibri" w:hAnsi="Calibri"/>
          <w:sz w:val="20"/>
          <w:szCs w:val="20"/>
          <w:rtl w:val="0"/>
        </w:rPr>
        <w:t xml:space="preserve">__________________________________ </w:t>
      </w:r>
      <w:r w:rsidDel="00000000" w:rsidR="00000000" w:rsidRPr="00000000">
        <w:rPr>
          <w:rFonts w:ascii="Calibri" w:cs="Calibri" w:eastAsia="Calibri" w:hAnsi="Calibri"/>
          <w:i w:val="0"/>
          <w:smallCaps w:val="0"/>
          <w:strike w:val="0"/>
          <w:sz w:val="20"/>
          <w:szCs w:val="20"/>
          <w:u w:val="none"/>
          <w:shd w:fill="auto" w:val="clear"/>
          <w:rtl w:val="0"/>
        </w:rPr>
        <w:t xml:space="preserve">for the purpose of providing Educational Enrichment instruction services to </w:t>
      </w:r>
      <w:r w:rsidDel="00000000" w:rsidR="00000000" w:rsidRPr="00000000">
        <w:rPr>
          <w:rFonts w:ascii="Calibri" w:cs="Calibri" w:eastAsia="Calibri" w:hAnsi="Calibri"/>
          <w:sz w:val="20"/>
          <w:szCs w:val="20"/>
          <w:rtl w:val="0"/>
        </w:rPr>
        <w:t xml:space="preserve">JCS-Inc.</w:t>
      </w:r>
      <w:r w:rsidDel="00000000" w:rsidR="00000000" w:rsidRPr="00000000">
        <w:rPr>
          <w:rFonts w:ascii="Calibri" w:cs="Calibri" w:eastAsia="Calibri" w:hAnsi="Calibri"/>
          <w:i w:val="0"/>
          <w:smallCaps w:val="0"/>
          <w:strike w:val="0"/>
          <w:sz w:val="20"/>
          <w:szCs w:val="20"/>
          <w:u w:val="none"/>
          <w:shd w:fill="auto" w:val="clear"/>
          <w:rtl w:val="0"/>
        </w:rPr>
        <w:t xml:space="preserve"> students as outlined below.</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20"/>
          <w:szCs w:val="20"/>
          <w:u w:val="none"/>
          <w:shd w:fill="auto" w:val="clear"/>
        </w:rPr>
      </w:pPr>
      <w:r w:rsidDel="00000000" w:rsidR="00000000" w:rsidRPr="00000000">
        <w:rPr>
          <w:rFonts w:ascii="Calibri" w:cs="Calibri" w:eastAsia="Calibri" w:hAnsi="Calibri"/>
          <w:i w:val="0"/>
          <w:smallCaps w:val="0"/>
          <w:strike w:val="0"/>
          <w:sz w:val="20"/>
          <w:szCs w:val="20"/>
          <w:u w:val="none"/>
          <w:shd w:fill="auto" w:val="clear"/>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20"/>
          <w:szCs w:val="20"/>
          <w:u w:val="none"/>
          <w:shd w:fill="auto" w:val="clear"/>
        </w:rPr>
      </w:pPr>
      <w:r w:rsidDel="00000000" w:rsidR="00000000" w:rsidRPr="00000000">
        <w:rPr>
          <w:rFonts w:ascii="Calibri" w:cs="Calibri" w:eastAsia="Calibri" w:hAnsi="Calibri"/>
          <w:b w:val="1"/>
          <w:i w:val="0"/>
          <w:smallCaps w:val="0"/>
          <w:strike w:val="0"/>
          <w:sz w:val="20"/>
          <w:szCs w:val="20"/>
          <w:u w:val="none"/>
          <w:shd w:fill="auto" w:val="clear"/>
          <w:rtl w:val="0"/>
        </w:rPr>
        <w:t xml:space="preserve">THE TERM OF THIS AGREEMENT</w:t>
      </w:r>
      <w:r w:rsidDel="00000000" w:rsidR="00000000" w:rsidRPr="00000000">
        <w:rPr>
          <w:rFonts w:ascii="Calibri" w:cs="Calibri" w:eastAsia="Calibri" w:hAnsi="Calibri"/>
          <w:i w:val="0"/>
          <w:smallCaps w:val="0"/>
          <w:strike w:val="0"/>
          <w:sz w:val="20"/>
          <w:szCs w:val="20"/>
          <w:u w:val="none"/>
          <w:shd w:fill="auto" w:val="clear"/>
          <w:rtl w:val="0"/>
        </w:rPr>
        <w:t xml:space="preserve"> shall be effective on the date of approval and signature of the Executive Director and shall continue until the last day of the current school year unless specified otherwise in the agreement.</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0"/>
          <w:smallCaps w:val="0"/>
          <w:strike w:val="0"/>
          <w:sz w:val="20"/>
          <w:szCs w:val="20"/>
          <w:u w:val="none"/>
          <w:shd w:fill="auto" w:val="clear"/>
          <w:rtl w:val="0"/>
        </w:rPr>
        <w:t xml:space="preserve">This agreement may be terminated by giving ten (10) days written notice of termination to the other party thereto.</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sz w:val="20"/>
          <w:szCs w:val="20"/>
          <w:u w:val="none"/>
          <w:shd w:fill="auto" w:val="clear"/>
          <w:rtl w:val="0"/>
        </w:rPr>
        <w:t xml:space="preserve"> </w:t>
      </w:r>
      <w:r w:rsidDel="00000000" w:rsidR="00000000" w:rsidRPr="00000000">
        <w:rPr>
          <w:rtl w:val="0"/>
        </w:rPr>
      </w:r>
    </w:p>
    <w:p w:rsidR="00000000" w:rsidDel="00000000" w:rsidP="00000000" w:rsidRDefault="00000000" w:rsidRPr="00000000" w14:paraId="00000008">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 is agreed that Educational Enrichment Partner will perform the following services for JCS-Inc.:</w:t>
      </w:r>
    </w:p>
    <w:p w:rsidR="00000000" w:rsidDel="00000000" w:rsidP="00000000" w:rsidRDefault="00000000" w:rsidRPr="00000000" w14:paraId="00000009">
      <w:pPr>
        <w:pageBreakBefore w:val="0"/>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Academic support and/or Tutoring: __________ </w:t>
      </w:r>
      <w:r w:rsidDel="00000000" w:rsidR="00000000" w:rsidRPr="00000000">
        <w:rPr>
          <w:rFonts w:ascii="Calibri" w:cs="Calibri" w:eastAsia="Calibri" w:hAnsi="Calibri"/>
          <w:i w:val="1"/>
          <w:sz w:val="20"/>
          <w:szCs w:val="20"/>
          <w:rtl w:val="0"/>
        </w:rPr>
        <w:t xml:space="preserve">(y/n)</w:t>
      </w:r>
    </w:p>
    <w:p w:rsidR="00000000" w:rsidDel="00000000" w:rsidP="00000000" w:rsidRDefault="00000000" w:rsidRPr="00000000" w14:paraId="0000000A">
      <w:pPr>
        <w:pageBreakBefore w:val="0"/>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Small group instruction: __________ </w:t>
      </w:r>
      <w:r w:rsidDel="00000000" w:rsidR="00000000" w:rsidRPr="00000000">
        <w:rPr>
          <w:rFonts w:ascii="Calibri" w:cs="Calibri" w:eastAsia="Calibri" w:hAnsi="Calibri"/>
          <w:i w:val="1"/>
          <w:sz w:val="20"/>
          <w:szCs w:val="20"/>
          <w:rtl w:val="0"/>
        </w:rPr>
        <w:t xml:space="preserve">(y/n)</w:t>
      </w:r>
      <w:r w:rsidDel="00000000" w:rsidR="00000000" w:rsidRPr="00000000">
        <w:rPr>
          <w:rtl w:val="0"/>
        </w:rPr>
      </w:r>
    </w:p>
    <w:p w:rsidR="00000000" w:rsidDel="00000000" w:rsidP="00000000" w:rsidRDefault="00000000" w:rsidRPr="00000000" w14:paraId="0000000B">
      <w:pPr>
        <w:pageBreakBefore w:val="0"/>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Physical activities: __________ </w:t>
      </w:r>
      <w:r w:rsidDel="00000000" w:rsidR="00000000" w:rsidRPr="00000000">
        <w:rPr>
          <w:rFonts w:ascii="Calibri" w:cs="Calibri" w:eastAsia="Calibri" w:hAnsi="Calibri"/>
          <w:i w:val="1"/>
          <w:sz w:val="20"/>
          <w:szCs w:val="20"/>
          <w:rtl w:val="0"/>
        </w:rPr>
        <w:t xml:space="preserve">(y/n)</w:t>
      </w:r>
      <w:r w:rsidDel="00000000" w:rsidR="00000000" w:rsidRPr="00000000">
        <w:rPr>
          <w:rtl w:val="0"/>
        </w:rPr>
      </w:r>
    </w:p>
    <w:p w:rsidR="00000000" w:rsidDel="00000000" w:rsidP="00000000" w:rsidRDefault="00000000" w:rsidRPr="00000000" w14:paraId="0000000C">
      <w:pPr>
        <w:pageBreakBefore w:val="0"/>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List of activities provided:</w:t>
        <w:br w:type="textWrapping"/>
      </w:r>
      <w:r w:rsidDel="00000000" w:rsidR="00000000" w:rsidRPr="00000000">
        <w:rPr>
          <w:rFonts w:ascii="Calibri" w:cs="Calibri" w:eastAsia="Calibri" w:hAnsi="Calibri"/>
          <w:i w:val="0"/>
          <w:smallCaps w:val="0"/>
          <w:strike w:val="0"/>
          <w:sz w:val="20"/>
          <w:szCs w:val="20"/>
          <w:u w:val="none"/>
          <w:shd w:fill="auto" w:val="clear"/>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Educational Enrichment Partner has the following qualifications to professionally provide the above services.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Qualifications: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Educational Enrichment Partner considers the services offered above relevant to educational learning in the following regard: </w:t>
      </w:r>
    </w:p>
    <w:p w:rsidR="00000000" w:rsidDel="00000000" w:rsidP="00000000" w:rsidRDefault="00000000" w:rsidRPr="00000000" w14:paraId="00000013">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4">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Relevancy:</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20"/>
          <w:szCs w:val="20"/>
          <w:u w:val="none"/>
          <w:shd w:fill="auto" w:val="clear"/>
        </w:rPr>
      </w:pPr>
      <w:r w:rsidDel="00000000" w:rsidR="00000000" w:rsidRPr="00000000">
        <w:rPr>
          <w:rFonts w:ascii="Calibri" w:cs="Calibri" w:eastAsia="Calibri" w:hAnsi="Calibri"/>
          <w:i w:val="0"/>
          <w:smallCaps w:val="0"/>
          <w:strike w:val="0"/>
          <w:sz w:val="20"/>
          <w:szCs w:val="20"/>
          <w:u w:val="none"/>
          <w:shd w:fill="auto" w:val="clear"/>
          <w:rtl w:val="0"/>
        </w:rPr>
        <w:t xml:space="preserve">As a third party Company/Contractor you are responsible for your own tools, equipment, facilities, and back office. Nothing shall be required or provided by </w:t>
      </w:r>
      <w:r w:rsidDel="00000000" w:rsidR="00000000" w:rsidRPr="00000000">
        <w:rPr>
          <w:rFonts w:ascii="Calibri" w:cs="Calibri" w:eastAsia="Calibri" w:hAnsi="Calibri"/>
          <w:sz w:val="20"/>
          <w:szCs w:val="20"/>
          <w:rtl w:val="0"/>
        </w:rPr>
        <w:t xml:space="preserve">JCS-Inc.</w:t>
      </w:r>
      <w:r w:rsidDel="00000000" w:rsidR="00000000" w:rsidRPr="00000000">
        <w:rPr>
          <w:rFonts w:ascii="Calibri" w:cs="Calibri" w:eastAsia="Calibri" w:hAnsi="Calibri"/>
          <w:i w:val="0"/>
          <w:smallCaps w:val="0"/>
          <w:strike w:val="0"/>
          <w:sz w:val="20"/>
          <w:szCs w:val="20"/>
          <w:u w:val="none"/>
          <w:shd w:fill="auto" w:val="clear"/>
          <w:rtl w:val="0"/>
        </w:rPr>
        <w:t xml:space="preserve"> in order for you to fulfill your services as outlined in this contract. This includes all required attendance and other paperwork.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9">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Services will be provided to pre-approved JCS-Inc. students providing a valid JCS-Inc. Attendance Slip at the following location(s):</w:t>
      </w:r>
    </w:p>
    <w:p w:rsidR="00000000" w:rsidDel="00000000" w:rsidP="00000000" w:rsidRDefault="00000000" w:rsidRPr="00000000" w14:paraId="0000001A">
      <w:pPr>
        <w:pageBreakBefore w:val="0"/>
        <w:numPr>
          <w:ilvl w:val="0"/>
          <w:numId w:val="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Place of Business __________ </w:t>
      </w:r>
      <w:r w:rsidDel="00000000" w:rsidR="00000000" w:rsidRPr="00000000">
        <w:rPr>
          <w:rFonts w:ascii="Calibri" w:cs="Calibri" w:eastAsia="Calibri" w:hAnsi="Calibri"/>
          <w:i w:val="1"/>
          <w:sz w:val="20"/>
          <w:szCs w:val="20"/>
          <w:rtl w:val="0"/>
        </w:rPr>
        <w:t xml:space="preserve">(y/n)</w:t>
      </w:r>
      <w:r w:rsidDel="00000000" w:rsidR="00000000" w:rsidRPr="00000000">
        <w:rPr>
          <w:rtl w:val="0"/>
        </w:rPr>
      </w:r>
    </w:p>
    <w:p w:rsidR="00000000" w:rsidDel="00000000" w:rsidP="00000000" w:rsidRDefault="00000000" w:rsidRPr="00000000" w14:paraId="0000001B">
      <w:pPr>
        <w:pageBreakBefore w:val="0"/>
        <w:numPr>
          <w:ilvl w:val="0"/>
          <w:numId w:val="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Public Location __________ </w:t>
      </w:r>
      <w:r w:rsidDel="00000000" w:rsidR="00000000" w:rsidRPr="00000000">
        <w:rPr>
          <w:rFonts w:ascii="Calibri" w:cs="Calibri" w:eastAsia="Calibri" w:hAnsi="Calibri"/>
          <w:i w:val="1"/>
          <w:sz w:val="20"/>
          <w:szCs w:val="20"/>
          <w:rtl w:val="0"/>
        </w:rPr>
        <w:t xml:space="preserve">(y/n)</w:t>
      </w:r>
      <w:r w:rsidDel="00000000" w:rsidR="00000000" w:rsidRPr="00000000">
        <w:rPr>
          <w:rtl w:val="0"/>
        </w:rPr>
      </w:r>
    </w:p>
    <w:p w:rsidR="00000000" w:rsidDel="00000000" w:rsidP="00000000" w:rsidRDefault="00000000" w:rsidRPr="00000000" w14:paraId="0000001C">
      <w:pPr>
        <w:pageBreakBefore w:val="0"/>
        <w:numPr>
          <w:ilvl w:val="0"/>
          <w:numId w:val="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List of Public Locations where services are rendered:</w:t>
      </w:r>
    </w:p>
    <w:p w:rsidR="00000000" w:rsidDel="00000000" w:rsidP="00000000" w:rsidRDefault="00000000" w:rsidRPr="00000000" w14:paraId="0000001D">
      <w:pPr>
        <w:pageBreakBefore w:val="0"/>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ACKNOWLEDGEMENTS</w:t>
      </w:r>
    </w:p>
    <w:p w:rsidR="00000000" w:rsidDel="00000000" w:rsidP="00000000" w:rsidRDefault="00000000" w:rsidRPr="00000000" w14:paraId="0000002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Please verify that you have answered the following acknowledgements truthfully by initialing next to each of the following.</w:t>
      </w:r>
    </w:p>
    <w:p w:rsidR="00000000" w:rsidDel="00000000" w:rsidP="00000000" w:rsidRDefault="00000000" w:rsidRPr="00000000" w14:paraId="0000002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 you advertise and offer your services to other schools and the General Public?</w:t>
      </w:r>
    </w:p>
    <w:p w:rsidR="00000000" w:rsidDel="00000000" w:rsidP="00000000" w:rsidRDefault="00000000" w:rsidRPr="00000000" w14:paraId="0000002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 Yes, I advertise and offer my services to other schools and the General Public</w:t>
      </w:r>
    </w:p>
    <w:p w:rsidR="00000000" w:rsidDel="00000000" w:rsidP="00000000" w:rsidRDefault="00000000" w:rsidRPr="00000000" w14:paraId="0000002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 No, I will only offer my services to JCS students.</w:t>
      </w:r>
    </w:p>
    <w:p w:rsidR="00000000" w:rsidDel="00000000" w:rsidP="00000000" w:rsidRDefault="00000000" w:rsidRPr="00000000" w14:paraId="0000002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 Initial</w:t>
      </w:r>
    </w:p>
    <w:p w:rsidR="00000000" w:rsidDel="00000000" w:rsidP="00000000" w:rsidRDefault="00000000" w:rsidRPr="00000000" w14:paraId="0000002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Will you be providing only stand alone services or materials, without contact or correspondence with a JCS student?</w:t>
      </w:r>
    </w:p>
    <w:p w:rsidR="00000000" w:rsidDel="00000000" w:rsidP="00000000" w:rsidRDefault="00000000" w:rsidRPr="00000000" w14:paraId="0000002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 Yes,  the student will be in contact or correspondence directly with someone i.e in person, over the phone, through email, chat, text, Online session etc.</w:t>
      </w:r>
    </w:p>
    <w:p w:rsidR="00000000" w:rsidDel="00000000" w:rsidP="00000000" w:rsidRDefault="00000000" w:rsidRPr="00000000" w14:paraId="0000002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 No, no one will be in direct contact or correspondence with the student.</w:t>
      </w:r>
    </w:p>
    <w:p w:rsidR="00000000" w:rsidDel="00000000" w:rsidP="00000000" w:rsidRDefault="00000000" w:rsidRPr="00000000" w14:paraId="0000002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 Initial</w:t>
      </w:r>
    </w:p>
    <w:p w:rsidR="00000000" w:rsidDel="00000000" w:rsidP="00000000" w:rsidRDefault="00000000" w:rsidRPr="00000000" w14:paraId="0000002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Will the services you provide require the JCS student to meet in-person, either one-to-one or in groups?</w:t>
      </w:r>
    </w:p>
    <w:p w:rsidR="00000000" w:rsidDel="00000000" w:rsidP="00000000" w:rsidRDefault="00000000" w:rsidRPr="00000000" w14:paraId="0000002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 Yes, I/We will need to always, or at least occasionally, meet the student in-person to provide the services offered.</w:t>
      </w:r>
    </w:p>
    <w:p w:rsidR="00000000" w:rsidDel="00000000" w:rsidP="00000000" w:rsidRDefault="00000000" w:rsidRPr="00000000" w14:paraId="0000002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 No, all services can be conducted Online, through virtual participation.</w:t>
      </w:r>
    </w:p>
    <w:p w:rsidR="00000000" w:rsidDel="00000000" w:rsidP="00000000" w:rsidRDefault="00000000" w:rsidRPr="00000000" w14:paraId="0000003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 Initial</w:t>
      </w:r>
      <w:r w:rsidDel="00000000" w:rsidR="00000000" w:rsidRPr="00000000">
        <w:rPr>
          <w:rtl w:val="0"/>
        </w:rPr>
      </w:r>
    </w:p>
    <w:p w:rsidR="00000000" w:rsidDel="00000000" w:rsidP="00000000" w:rsidRDefault="00000000" w:rsidRPr="00000000" w14:paraId="0000003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Will your services offered be advertised as general education enrichment or 'Special Education' instruction?</w:t>
      </w:r>
    </w:p>
    <w:p w:rsidR="00000000" w:rsidDel="00000000" w:rsidP="00000000" w:rsidRDefault="00000000" w:rsidRPr="00000000" w14:paraId="0000003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 Yes, our services are advertised for general education enrichment.</w:t>
      </w:r>
    </w:p>
    <w:p w:rsidR="00000000" w:rsidDel="00000000" w:rsidP="00000000" w:rsidRDefault="00000000" w:rsidRPr="00000000" w14:paraId="0000003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 No, I/We solely provide 'Special Education' instruction.</w:t>
      </w:r>
    </w:p>
    <w:p w:rsidR="00000000" w:rsidDel="00000000" w:rsidP="00000000" w:rsidRDefault="00000000" w:rsidRPr="00000000" w14:paraId="0000003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 Initial</w:t>
      </w:r>
      <w:r w:rsidDel="00000000" w:rsidR="00000000" w:rsidRPr="00000000">
        <w:rPr>
          <w:rtl w:val="0"/>
        </w:rPr>
      </w:r>
    </w:p>
    <w:p w:rsidR="00000000" w:rsidDel="00000000" w:rsidP="00000000" w:rsidRDefault="00000000" w:rsidRPr="00000000" w14:paraId="0000003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your company and all of the services it provides considered nonsectarian?</w:t>
      </w:r>
    </w:p>
    <w:p w:rsidR="00000000" w:rsidDel="00000000" w:rsidP="00000000" w:rsidRDefault="00000000" w:rsidRPr="00000000" w14:paraId="0000003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 Yes, my company and all services provided are considered nonsectarian.</w:t>
      </w:r>
    </w:p>
    <w:p w:rsidR="00000000" w:rsidDel="00000000" w:rsidP="00000000" w:rsidRDefault="00000000" w:rsidRPr="00000000" w14:paraId="0000003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 No, my company and/or some of the services provided are considered religious.</w:t>
      </w:r>
    </w:p>
    <w:p w:rsidR="00000000" w:rsidDel="00000000" w:rsidP="00000000" w:rsidRDefault="00000000" w:rsidRPr="00000000" w14:paraId="0000003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 Initial</w:t>
      </w:r>
      <w:r w:rsidDel="00000000" w:rsidR="00000000" w:rsidRPr="00000000">
        <w:rPr>
          <w:rtl w:val="0"/>
        </w:rPr>
      </w:r>
    </w:p>
    <w:p w:rsidR="00000000" w:rsidDel="00000000" w:rsidP="00000000" w:rsidRDefault="00000000" w:rsidRPr="00000000" w14:paraId="0000003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Are you able to accept Purchase Orders for your services or materials offered?</w:t>
      </w:r>
    </w:p>
    <w:p w:rsidR="00000000" w:rsidDel="00000000" w:rsidP="00000000" w:rsidRDefault="00000000" w:rsidRPr="00000000" w14:paraId="0000003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 Yes, I am able to accept Purchase Orders.</w:t>
      </w:r>
    </w:p>
    <w:p w:rsidR="00000000" w:rsidDel="00000000" w:rsidP="00000000" w:rsidRDefault="00000000" w:rsidRPr="00000000" w14:paraId="0000003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 No, I am NOT able to accept Purchase Orders.</w:t>
      </w:r>
    </w:p>
    <w:p w:rsidR="00000000" w:rsidDel="00000000" w:rsidP="00000000" w:rsidRDefault="00000000" w:rsidRPr="00000000" w14:paraId="0000003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______Initial</w:t>
      </w:r>
      <w:r w:rsidDel="00000000" w:rsidR="00000000" w:rsidRPr="00000000">
        <w:rPr>
          <w:rtl w:val="0"/>
        </w:rPr>
      </w:r>
    </w:p>
    <w:p w:rsidR="00000000" w:rsidDel="00000000" w:rsidP="00000000" w:rsidRDefault="00000000" w:rsidRPr="00000000" w14:paraId="0000004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have read the 'General Information for Educational Enrichment Partners' FAQs. I understand and agree to comply with the information and procedures outlined there.</w:t>
      </w:r>
    </w:p>
    <w:p w:rsidR="00000000" w:rsidDel="00000000" w:rsidP="00000000" w:rsidRDefault="00000000" w:rsidRPr="00000000" w14:paraId="0000004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 Yes, I have read, understand, and will comply.</w:t>
      </w:r>
    </w:p>
    <w:p w:rsidR="00000000" w:rsidDel="00000000" w:rsidP="00000000" w:rsidRDefault="00000000" w:rsidRPr="00000000" w14:paraId="0000004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 No, I either have NOT read, do NOT understand, or will NOT comply.</w:t>
      </w:r>
    </w:p>
    <w:p w:rsidR="00000000" w:rsidDel="00000000" w:rsidP="00000000" w:rsidRDefault="00000000" w:rsidRPr="00000000" w14:paraId="0000004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______Initial</w:t>
      </w:r>
      <w:r w:rsidDel="00000000" w:rsidR="00000000" w:rsidRPr="00000000">
        <w:rPr>
          <w:rtl w:val="0"/>
        </w:rPr>
      </w:r>
    </w:p>
    <w:p w:rsidR="00000000" w:rsidDel="00000000" w:rsidP="00000000" w:rsidRDefault="00000000" w:rsidRPr="00000000" w14:paraId="0000004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4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sz w:val="20"/>
          <w:szCs w:val="20"/>
          <w:u w:val="none"/>
          <w:shd w:fill="auto" w:val="clear"/>
        </w:rPr>
      </w:pPr>
      <w:r w:rsidDel="00000000" w:rsidR="00000000" w:rsidRPr="00000000">
        <w:rPr>
          <w:rFonts w:ascii="Calibri" w:cs="Calibri" w:eastAsia="Calibri" w:hAnsi="Calibri"/>
          <w:b w:val="1"/>
          <w:sz w:val="20"/>
          <w:szCs w:val="20"/>
          <w:rtl w:val="0"/>
        </w:rPr>
        <w:t xml:space="preserve">FEES</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20"/>
          <w:szCs w:val="20"/>
          <w:u w:val="none"/>
          <w:shd w:fill="auto" w:val="clear"/>
        </w:rPr>
      </w:pPr>
      <w:r w:rsidDel="00000000" w:rsidR="00000000" w:rsidRPr="00000000">
        <w:rPr>
          <w:rFonts w:ascii="Calibri" w:cs="Calibri" w:eastAsia="Calibri" w:hAnsi="Calibri"/>
          <w:i w:val="0"/>
          <w:smallCaps w:val="0"/>
          <w:strike w:val="0"/>
          <w:sz w:val="20"/>
          <w:szCs w:val="20"/>
          <w:u w:val="none"/>
          <w:shd w:fill="auto" w:val="clear"/>
          <w:rtl w:val="0"/>
        </w:rPr>
        <w:t xml:space="preserve">It is agreed that </w:t>
      </w:r>
      <w:r w:rsidDel="00000000" w:rsidR="00000000" w:rsidRPr="00000000">
        <w:rPr>
          <w:rFonts w:ascii="Calibri" w:cs="Calibri" w:eastAsia="Calibri" w:hAnsi="Calibri"/>
          <w:sz w:val="20"/>
          <w:szCs w:val="20"/>
          <w:rtl w:val="0"/>
        </w:rPr>
        <w:t xml:space="preserve">JCS-Inc.</w:t>
      </w:r>
      <w:r w:rsidDel="00000000" w:rsidR="00000000" w:rsidRPr="00000000">
        <w:rPr>
          <w:rFonts w:ascii="Calibri" w:cs="Calibri" w:eastAsia="Calibri" w:hAnsi="Calibri"/>
          <w:i w:val="0"/>
          <w:smallCaps w:val="0"/>
          <w:strike w:val="0"/>
          <w:sz w:val="20"/>
          <w:szCs w:val="20"/>
          <w:u w:val="none"/>
          <w:shd w:fill="auto" w:val="clear"/>
          <w:rtl w:val="0"/>
        </w:rPr>
        <w:t xml:space="preserve"> shall pay Company for services rendered according to the items listed on the attached FEE SCHEDULE.</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20"/>
          <w:szCs w:val="20"/>
          <w:u w:val="none"/>
          <w:shd w:fill="auto" w:val="clear"/>
        </w:rPr>
      </w:pPr>
      <w:r w:rsidDel="00000000" w:rsidR="00000000" w:rsidRPr="00000000">
        <w:rPr>
          <w:rFonts w:ascii="Calibri" w:cs="Calibri" w:eastAsia="Calibri" w:hAnsi="Calibri"/>
          <w:i w:val="0"/>
          <w:smallCaps w:val="0"/>
          <w:strike w:val="0"/>
          <w:sz w:val="20"/>
          <w:szCs w:val="20"/>
          <w:u w:val="none"/>
          <w:shd w:fill="auto" w:val="clear"/>
          <w:rtl w:val="0"/>
        </w:rPr>
        <w:t xml:space="preserv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20"/>
          <w:szCs w:val="20"/>
          <w:u w:val="none"/>
          <w:shd w:fill="auto" w:val="clear"/>
        </w:rPr>
      </w:pPr>
      <w:r w:rsidDel="00000000" w:rsidR="00000000" w:rsidRPr="00000000">
        <w:rPr>
          <w:rFonts w:ascii="Calibri" w:cs="Calibri" w:eastAsia="Calibri" w:hAnsi="Calibri"/>
          <w:i w:val="0"/>
          <w:smallCaps w:val="0"/>
          <w:strike w:val="0"/>
          <w:sz w:val="20"/>
          <w:szCs w:val="20"/>
          <w:u w:val="none"/>
          <w:shd w:fill="auto" w:val="clear"/>
          <w:rtl w:val="0"/>
        </w:rPr>
        <w:t xml:space="preserve">Once this Contract is signed by both parties, these services and the agreed price for these services listed below cannot be altered by the Educational Enrichment Partner. The Educational Enrichment Partner agrees to the below schedule for the duration of the school year, and will not alter the substance of, nor the price at which the services are offered for the duration of the contract.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20"/>
          <w:szCs w:val="20"/>
          <w:u w:val="none"/>
          <w:shd w:fill="auto" w:val="clear"/>
        </w:rPr>
      </w:pPr>
      <w:r w:rsidDel="00000000" w:rsidR="00000000" w:rsidRPr="00000000">
        <w:rPr>
          <w:rFonts w:ascii="Calibri" w:cs="Calibri" w:eastAsia="Calibri" w:hAnsi="Calibri"/>
          <w:b w:val="1"/>
          <w:i w:val="0"/>
          <w:smallCaps w:val="0"/>
          <w:strike w:val="0"/>
          <w:sz w:val="20"/>
          <w:szCs w:val="20"/>
          <w:u w:val="none"/>
          <w:shd w:fill="auto" w:val="clear"/>
          <w:rtl w:val="0"/>
        </w:rPr>
        <w:t xml:space="preserve">PAYMENT PROCESSING</w:t>
      </w:r>
      <w:r w:rsidDel="00000000" w:rsidR="00000000" w:rsidRPr="00000000">
        <w:rPr>
          <w:rFonts w:ascii="Calibri" w:cs="Calibri" w:eastAsia="Calibri" w:hAnsi="Calibri"/>
          <w:i w:val="0"/>
          <w:smallCaps w:val="0"/>
          <w:strike w:val="0"/>
          <w:sz w:val="20"/>
          <w:szCs w:val="20"/>
          <w:u w:val="none"/>
          <w:shd w:fill="auto" w:val="clear"/>
          <w:rtl w:val="0"/>
        </w:rPr>
        <w:t xml:space="preserv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20"/>
          <w:szCs w:val="20"/>
          <w:u w:val="none"/>
          <w:shd w:fill="auto" w:val="clear"/>
        </w:rPr>
      </w:pPr>
      <w:r w:rsidDel="00000000" w:rsidR="00000000" w:rsidRPr="00000000">
        <w:rPr>
          <w:rFonts w:ascii="Calibri" w:cs="Calibri" w:eastAsia="Calibri" w:hAnsi="Calibri"/>
          <w:sz w:val="20"/>
          <w:szCs w:val="20"/>
          <w:rtl w:val="0"/>
        </w:rPr>
        <w:t xml:space="preserve">JCS-Inc.</w:t>
      </w:r>
      <w:r w:rsidDel="00000000" w:rsidR="00000000" w:rsidRPr="00000000">
        <w:rPr>
          <w:rFonts w:ascii="Calibri" w:cs="Calibri" w:eastAsia="Calibri" w:hAnsi="Calibri"/>
          <w:i w:val="0"/>
          <w:smallCaps w:val="0"/>
          <w:strike w:val="0"/>
          <w:sz w:val="20"/>
          <w:szCs w:val="20"/>
          <w:u w:val="none"/>
          <w:shd w:fill="auto" w:val="clear"/>
          <w:rtl w:val="0"/>
        </w:rPr>
        <w:t xml:space="preserve"> utilizes a purchase order system to pay for the services that are rendered on this agreement to our students. A purchase order is first approved by </w:t>
      </w:r>
      <w:r w:rsidDel="00000000" w:rsidR="00000000" w:rsidRPr="00000000">
        <w:rPr>
          <w:rFonts w:ascii="Calibri" w:cs="Calibri" w:eastAsia="Calibri" w:hAnsi="Calibri"/>
          <w:sz w:val="20"/>
          <w:szCs w:val="20"/>
          <w:rtl w:val="0"/>
        </w:rPr>
        <w:t xml:space="preserve">JCS-Inc.</w:t>
      </w:r>
      <w:r w:rsidDel="00000000" w:rsidR="00000000" w:rsidRPr="00000000">
        <w:rPr>
          <w:rFonts w:ascii="Calibri" w:cs="Calibri" w:eastAsia="Calibri" w:hAnsi="Calibri"/>
          <w:i w:val="0"/>
          <w:smallCaps w:val="0"/>
          <w:strike w:val="0"/>
          <w:sz w:val="20"/>
          <w:szCs w:val="20"/>
          <w:u w:val="none"/>
          <w:shd w:fill="auto" w:val="clear"/>
          <w:rtl w:val="0"/>
        </w:rPr>
        <w:t xml:space="preserve"> then sent to you. Services are not to be rendered to a student without FIRST acquiring a valid JCS attendance Attendance Slip from the Student/Parent. Services can </w:t>
      </w:r>
      <w:r w:rsidDel="00000000" w:rsidR="00000000" w:rsidRPr="00000000">
        <w:rPr>
          <w:rFonts w:ascii="Calibri" w:cs="Calibri" w:eastAsia="Calibri" w:hAnsi="Calibri"/>
          <w:sz w:val="20"/>
          <w:szCs w:val="20"/>
          <w:rtl w:val="0"/>
        </w:rPr>
        <w:t xml:space="preserve">then be provided</w:t>
      </w:r>
      <w:r w:rsidDel="00000000" w:rsidR="00000000" w:rsidRPr="00000000">
        <w:rPr>
          <w:rFonts w:ascii="Calibri" w:cs="Calibri" w:eastAsia="Calibri" w:hAnsi="Calibri"/>
          <w:i w:val="0"/>
          <w:smallCaps w:val="0"/>
          <w:strike w:val="0"/>
          <w:sz w:val="20"/>
          <w:szCs w:val="20"/>
          <w:u w:val="none"/>
          <w:shd w:fill="auto" w:val="clear"/>
          <w:rtl w:val="0"/>
        </w:rPr>
        <w:t xml:space="preserve"> to the student listed on the Purchase Order/Attendance Slip. </w:t>
      </w:r>
      <w:r w:rsidDel="00000000" w:rsidR="00000000" w:rsidRPr="00000000">
        <w:rPr>
          <w:rFonts w:ascii="Calibri" w:cs="Calibri" w:eastAsia="Calibri" w:hAnsi="Calibri"/>
          <w:sz w:val="20"/>
          <w:szCs w:val="20"/>
          <w:rtl w:val="0"/>
        </w:rPr>
        <w:t xml:space="preserve">JCS-Inc.</w:t>
      </w:r>
      <w:r w:rsidDel="00000000" w:rsidR="00000000" w:rsidRPr="00000000">
        <w:rPr>
          <w:rFonts w:ascii="Calibri" w:cs="Calibri" w:eastAsia="Calibri" w:hAnsi="Calibri"/>
          <w:i w:val="0"/>
          <w:smallCaps w:val="0"/>
          <w:strike w:val="0"/>
          <w:sz w:val="20"/>
          <w:szCs w:val="20"/>
          <w:u w:val="none"/>
          <w:shd w:fill="auto" w:val="clear"/>
          <w:rtl w:val="0"/>
        </w:rPr>
        <w:t xml:space="preserve"> will not pay for lessons taught </w:t>
      </w:r>
      <w:r w:rsidDel="00000000" w:rsidR="00000000" w:rsidRPr="00000000">
        <w:rPr>
          <w:rFonts w:ascii="Calibri" w:cs="Calibri" w:eastAsia="Calibri" w:hAnsi="Calibri"/>
          <w:b w:val="1"/>
          <w:i w:val="1"/>
          <w:smallCaps w:val="0"/>
          <w:strike w:val="0"/>
          <w:sz w:val="20"/>
          <w:szCs w:val="20"/>
          <w:u w:val="none"/>
          <w:shd w:fill="auto" w:val="clear"/>
          <w:rtl w:val="0"/>
        </w:rPr>
        <w:t xml:space="preserve">before </w:t>
      </w:r>
      <w:r w:rsidDel="00000000" w:rsidR="00000000" w:rsidRPr="00000000">
        <w:rPr>
          <w:rFonts w:ascii="Calibri" w:cs="Calibri" w:eastAsia="Calibri" w:hAnsi="Calibri"/>
          <w:i w:val="0"/>
          <w:smallCaps w:val="0"/>
          <w:strike w:val="0"/>
          <w:sz w:val="20"/>
          <w:szCs w:val="20"/>
          <w:u w:val="none"/>
          <w:shd w:fill="auto" w:val="clear"/>
          <w:rtl w:val="0"/>
        </w:rPr>
        <w:t xml:space="preserve">a purchase order has been issued to the Educational Enrichment Partner.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5">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Please verify that you have read and understand the following payment processing terms by initialing each of the following.</w:t>
      </w:r>
    </w:p>
    <w:p w:rsidR="00000000" w:rsidDel="00000000" w:rsidP="00000000" w:rsidRDefault="00000000" w:rsidRPr="00000000" w14:paraId="00000056">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7">
      <w:pPr>
        <w:widowControl w:val="0"/>
        <w:numPr>
          <w:ilvl w:val="0"/>
          <w:numId w:val="2"/>
        </w:numPr>
        <w:spacing w:after="200" w:line="240" w:lineRule="auto"/>
        <w:ind w:left="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 It is agreed that, upon approval of this agreement, JCS-Inc. shall issue individual purchase orders. The purchase order number and student name shall be referenced on all invoices and billing inquiries.</w:t>
      </w:r>
    </w:p>
    <w:p w:rsidR="00000000" w:rsidDel="00000000" w:rsidP="00000000" w:rsidRDefault="00000000" w:rsidRPr="00000000" w14:paraId="00000058">
      <w:pPr>
        <w:widowControl w:val="0"/>
        <w:numPr>
          <w:ilvl w:val="0"/>
          <w:numId w:val="2"/>
        </w:numPr>
        <w:spacing w:after="200" w:line="240" w:lineRule="auto"/>
        <w:ind w:left="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 It is agreed that within 30 days of receipt of purchase order the Educational Enrichment Partner will contact JCS-Inc. if no contact or communication has been made by the student. JCS-Inc. needs to be made aware before an absent/no show student can be submitted for invoicing.</w:t>
      </w:r>
    </w:p>
    <w:p w:rsidR="00000000" w:rsidDel="00000000" w:rsidP="00000000" w:rsidRDefault="00000000" w:rsidRPr="00000000" w14:paraId="00000059">
      <w:pPr>
        <w:widowControl w:val="0"/>
        <w:numPr>
          <w:ilvl w:val="0"/>
          <w:numId w:val="2"/>
        </w:numPr>
        <w:spacing w:after="200" w:line="240" w:lineRule="auto"/>
        <w:ind w:left="360"/>
        <w:rPr>
          <w:rFonts w:ascii="Calibri" w:cs="Calibri" w:eastAsia="Calibri" w:hAnsi="Calibri"/>
          <w:sz w:val="20"/>
          <w:szCs w:val="20"/>
        </w:rPr>
      </w:pPr>
      <w:r w:rsidDel="00000000" w:rsidR="00000000" w:rsidRPr="00000000">
        <w:rPr>
          <w:rFonts w:ascii="Calibri" w:cs="Calibri" w:eastAsia="Calibri" w:hAnsi="Calibri"/>
          <w:color w:val="1a1d1f"/>
          <w:sz w:val="20"/>
          <w:szCs w:val="20"/>
          <w:rtl w:val="0"/>
        </w:rPr>
        <w:t xml:space="preserve">________ It is agreed that the Educational Enrichment Partner shall invoice JCS-Inc. monthly for services rendered. </w:t>
      </w:r>
    </w:p>
    <w:p w:rsidR="00000000" w:rsidDel="00000000" w:rsidP="00000000" w:rsidRDefault="00000000" w:rsidRPr="00000000" w14:paraId="0000005A">
      <w:pPr>
        <w:widowControl w:val="0"/>
        <w:numPr>
          <w:ilvl w:val="0"/>
          <w:numId w:val="2"/>
        </w:numPr>
        <w:spacing w:after="200" w:line="240" w:lineRule="auto"/>
        <w:ind w:left="360"/>
        <w:rPr>
          <w:rFonts w:ascii="Calibri" w:cs="Calibri" w:eastAsia="Calibri" w:hAnsi="Calibri"/>
          <w:sz w:val="20"/>
          <w:szCs w:val="20"/>
        </w:rPr>
      </w:pPr>
      <w:r w:rsidDel="00000000" w:rsidR="00000000" w:rsidRPr="00000000">
        <w:rPr>
          <w:rFonts w:ascii="Calibri" w:cs="Calibri" w:eastAsia="Calibri" w:hAnsi="Calibri"/>
          <w:color w:val="1a1d1f"/>
          <w:sz w:val="20"/>
          <w:szCs w:val="20"/>
          <w:rtl w:val="0"/>
        </w:rPr>
        <w:t xml:space="preserve">________ Educational Enrichment Partner acknowledges that the terms of payment is NET 30 days (payment to be received within 30 days) from the time a properly submitted invoice is received by JCS-Inc.</w:t>
      </w:r>
    </w:p>
    <w:p w:rsidR="00000000" w:rsidDel="00000000" w:rsidP="00000000" w:rsidRDefault="00000000" w:rsidRPr="00000000" w14:paraId="0000005B">
      <w:pPr>
        <w:widowControl w:val="0"/>
        <w:numPr>
          <w:ilvl w:val="0"/>
          <w:numId w:val="2"/>
        </w:numPr>
        <w:spacing w:after="200" w:line="240" w:lineRule="auto"/>
        <w:ind w:left="360"/>
        <w:rPr>
          <w:rFonts w:ascii="Calibri" w:cs="Calibri" w:eastAsia="Calibri" w:hAnsi="Calibri"/>
          <w:sz w:val="20"/>
          <w:szCs w:val="20"/>
        </w:rPr>
      </w:pPr>
      <w:r w:rsidDel="00000000" w:rsidR="00000000" w:rsidRPr="00000000">
        <w:rPr>
          <w:rFonts w:ascii="Calibri" w:cs="Calibri" w:eastAsia="Calibri" w:hAnsi="Calibri"/>
          <w:color w:val="1a1d1f"/>
          <w:sz w:val="20"/>
          <w:szCs w:val="20"/>
          <w:rtl w:val="0"/>
        </w:rPr>
        <w:t xml:space="preserve">________ Educational Enrichment Partner acknowledges that ALL invoices must be received at the close of the school year by June 1st for payment. Invoices not received by June 1st may not be honored.</w:t>
      </w:r>
    </w:p>
    <w:p w:rsidR="00000000" w:rsidDel="00000000" w:rsidP="00000000" w:rsidRDefault="00000000" w:rsidRPr="00000000" w14:paraId="0000005C">
      <w:pPr>
        <w:widowControl w:val="0"/>
        <w:numPr>
          <w:ilvl w:val="0"/>
          <w:numId w:val="2"/>
        </w:numPr>
        <w:spacing w:after="200" w:line="240" w:lineRule="auto"/>
        <w:ind w:left="360"/>
        <w:rPr>
          <w:rFonts w:ascii="Calibri" w:cs="Calibri" w:eastAsia="Calibri" w:hAnsi="Calibri"/>
          <w:sz w:val="20"/>
          <w:szCs w:val="20"/>
        </w:rPr>
      </w:pPr>
      <w:r w:rsidDel="00000000" w:rsidR="00000000" w:rsidRPr="00000000">
        <w:rPr>
          <w:rFonts w:ascii="Calibri" w:cs="Calibri" w:eastAsia="Calibri" w:hAnsi="Calibri"/>
          <w:color w:val="1a1d1f"/>
          <w:sz w:val="20"/>
          <w:szCs w:val="20"/>
          <w:rtl w:val="0"/>
        </w:rPr>
        <w:t xml:space="preserve">________ Vendor agrees to contact ONLY JCS Inc. regarding billing and payment. Questions shall be directed to the accounting department at 760-765-3847 and issues with billing and payments will NOT be discussed with students, parents or guardians.</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i w:val="0"/>
          <w:smallCaps w:val="0"/>
          <w:strike w:val="0"/>
          <w:sz w:val="20"/>
          <w:szCs w:val="20"/>
          <w:u w:val="none"/>
          <w:shd w:fill="auto" w:val="clear"/>
          <w:rtl w:val="0"/>
        </w:rPr>
        <w:t xml:space="preserve">INSURANCE </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20"/>
          <w:szCs w:val="20"/>
          <w:u w:val="none"/>
          <w:shd w:fill="auto" w:val="clear"/>
        </w:rPr>
      </w:pPr>
      <w:r w:rsidDel="00000000" w:rsidR="00000000" w:rsidRPr="00000000">
        <w:rPr>
          <w:rFonts w:ascii="Calibri" w:cs="Calibri" w:eastAsia="Calibri" w:hAnsi="Calibri"/>
          <w:sz w:val="20"/>
          <w:szCs w:val="20"/>
          <w:rtl w:val="0"/>
        </w:rPr>
        <w:t xml:space="preserve">JCS-Inc.</w:t>
      </w:r>
      <w:r w:rsidDel="00000000" w:rsidR="00000000" w:rsidRPr="00000000">
        <w:rPr>
          <w:rFonts w:ascii="Calibri" w:cs="Calibri" w:eastAsia="Calibri" w:hAnsi="Calibri"/>
          <w:i w:val="0"/>
          <w:smallCaps w:val="0"/>
          <w:strike w:val="0"/>
          <w:sz w:val="20"/>
          <w:szCs w:val="20"/>
          <w:u w:val="none"/>
          <w:shd w:fill="auto" w:val="clear"/>
          <w:rtl w:val="0"/>
        </w:rPr>
        <w:t xml:space="preserve"> and their sponsoring districts assume no liability for workers' compensation or liability for loss, damage or injury to person(s) or property during or relating to the performance of service under this agreement.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20"/>
          <w:szCs w:val="20"/>
          <w:u w:val="none"/>
          <w:shd w:fill="auto" w:val="clear"/>
        </w:rPr>
      </w:pPr>
      <w:r w:rsidDel="00000000" w:rsidR="00000000" w:rsidRPr="00000000">
        <w:rPr>
          <w:rFonts w:ascii="Calibri" w:cs="Calibri" w:eastAsia="Calibri" w:hAnsi="Calibri"/>
          <w:i w:val="0"/>
          <w:smallCaps w:val="0"/>
          <w:strike w:val="0"/>
          <w:sz w:val="20"/>
          <w:szCs w:val="20"/>
          <w:u w:val="none"/>
          <w:shd w:fill="auto" w:val="clear"/>
          <w:rtl w:val="0"/>
        </w:rPr>
        <w:t xml:space="preserve">Company is responsible for holding and providing its own liability insurance.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20"/>
          <w:szCs w:val="20"/>
          <w:u w:val="none"/>
          <w:shd w:fill="auto" w:val="clear"/>
        </w:rPr>
      </w:pPr>
      <w:r w:rsidDel="00000000" w:rsidR="00000000" w:rsidRPr="00000000">
        <w:rPr>
          <w:rFonts w:ascii="Calibri" w:cs="Calibri" w:eastAsia="Calibri" w:hAnsi="Calibri"/>
          <w:b w:val="1"/>
          <w:i w:val="0"/>
          <w:smallCaps w:val="0"/>
          <w:strike w:val="0"/>
          <w:sz w:val="20"/>
          <w:szCs w:val="20"/>
          <w:u w:val="none"/>
          <w:shd w:fill="auto" w:val="clear"/>
          <w:rtl w:val="0"/>
        </w:rPr>
        <w:t xml:space="preserve">INDEMNIFICATION</w:t>
      </w:r>
      <w:r w:rsidDel="00000000" w:rsidR="00000000" w:rsidRPr="00000000">
        <w:rPr>
          <w:rFonts w:ascii="Calibri" w:cs="Calibri" w:eastAsia="Calibri" w:hAnsi="Calibri"/>
          <w:i w:val="0"/>
          <w:smallCaps w:val="0"/>
          <w:strike w:val="0"/>
          <w:sz w:val="20"/>
          <w:szCs w:val="20"/>
          <w:u w:val="none"/>
          <w:shd w:fill="auto" w:val="clear"/>
          <w:rtl w:val="0"/>
        </w:rPr>
        <w:t xml:space="preserv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20"/>
          <w:szCs w:val="20"/>
          <w:u w:val="none"/>
          <w:shd w:fill="auto" w:val="clear"/>
        </w:rPr>
      </w:pPr>
      <w:r w:rsidDel="00000000" w:rsidR="00000000" w:rsidRPr="00000000">
        <w:rPr>
          <w:rFonts w:ascii="Calibri" w:cs="Calibri" w:eastAsia="Calibri" w:hAnsi="Calibri"/>
          <w:i w:val="0"/>
          <w:smallCaps w:val="0"/>
          <w:strike w:val="0"/>
          <w:sz w:val="20"/>
          <w:szCs w:val="20"/>
          <w:u w:val="none"/>
          <w:shd w:fill="auto" w:val="clear"/>
          <w:rtl w:val="0"/>
        </w:rPr>
        <w:t xml:space="preserve">Company agrees to defend, indemnify, and hold harmless </w:t>
      </w:r>
      <w:r w:rsidDel="00000000" w:rsidR="00000000" w:rsidRPr="00000000">
        <w:rPr>
          <w:rFonts w:ascii="Calibri" w:cs="Calibri" w:eastAsia="Calibri" w:hAnsi="Calibri"/>
          <w:sz w:val="20"/>
          <w:szCs w:val="20"/>
          <w:rtl w:val="0"/>
        </w:rPr>
        <w:t xml:space="preserve">JCS-Inc.</w:t>
      </w:r>
      <w:r w:rsidDel="00000000" w:rsidR="00000000" w:rsidRPr="00000000">
        <w:rPr>
          <w:rFonts w:ascii="Calibri" w:cs="Calibri" w:eastAsia="Calibri" w:hAnsi="Calibri"/>
          <w:i w:val="0"/>
          <w:smallCaps w:val="0"/>
          <w:strike w:val="0"/>
          <w:sz w:val="20"/>
          <w:szCs w:val="20"/>
          <w:u w:val="none"/>
          <w:shd w:fill="auto" w:val="clear"/>
          <w:rtl w:val="0"/>
        </w:rPr>
        <w:t xml:space="preserve"> and sponsoring districts for any and all liabilities, losses, damages, fines, judgments, settlements, or expenses (including attorney's fees) (a) arising out of any negligent or intentional act or omission by Company or of any person, firm, or corporation directly or indirectly employed by Company upon or in connection with this agreement; (b) resulting from any breach or default of this agreement which is caused or occasioned by the acts of Company; or (c) resulting from any infringement of a third party's intellectual property.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20"/>
          <w:szCs w:val="20"/>
          <w:u w:val="none"/>
          <w:shd w:fill="auto" w:val="clear"/>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sz w:val="20"/>
          <w:szCs w:val="20"/>
          <w:u w:val="none"/>
          <w:shd w:fill="auto" w:val="clear"/>
        </w:rPr>
      </w:pPr>
      <w:r w:rsidDel="00000000" w:rsidR="00000000" w:rsidRPr="00000000">
        <w:rPr>
          <w:rFonts w:ascii="Calibri" w:cs="Calibri" w:eastAsia="Calibri" w:hAnsi="Calibri"/>
          <w:b w:val="1"/>
          <w:i w:val="0"/>
          <w:smallCaps w:val="0"/>
          <w:strike w:val="0"/>
          <w:sz w:val="20"/>
          <w:szCs w:val="20"/>
          <w:u w:val="none"/>
          <w:shd w:fill="auto" w:val="clear"/>
          <w:rtl w:val="0"/>
        </w:rPr>
        <w:t xml:space="preserve">FINGERPRINTING COMPLIANCE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sz w:val="20"/>
          <w:szCs w:val="20"/>
          <w:u w:val="none"/>
          <w:shd w:fill="auto" w:val="clear"/>
          <w:rtl w:val="0"/>
        </w:rPr>
        <w:t xml:space="preserve">Company shall submit to Live Scan fingerprinting for both Department of Justice and FBI criminal background checks. This agreement does not take effect until receipt of valid DOJ clearance. Agreement shall terminate immediately upon notification by the DOJ of a criminal action pending upon charges of a commission or a conviction of a violent or serious felony as defined by statute. </w:t>
      </w: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sz w:val="20"/>
          <w:szCs w:val="20"/>
          <w:u w:val="none"/>
          <w:shd w:fill="auto" w:val="clear"/>
        </w:rPr>
      </w:pPr>
      <w:r w:rsidDel="00000000" w:rsidR="00000000" w:rsidRPr="00000000">
        <w:rPr>
          <w:rFonts w:ascii="Calibri" w:cs="Calibri" w:eastAsia="Calibri" w:hAnsi="Calibri"/>
          <w:b w:val="1"/>
          <w:i w:val="0"/>
          <w:smallCaps w:val="0"/>
          <w:strike w:val="0"/>
          <w:sz w:val="20"/>
          <w:szCs w:val="20"/>
          <w:u w:val="none"/>
          <w:shd w:fill="auto" w:val="clear"/>
          <w:rtl w:val="0"/>
        </w:rPr>
        <w:t xml:space="preserve">NON-DISCRIMINATION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20"/>
          <w:szCs w:val="20"/>
          <w:u w:val="none"/>
          <w:shd w:fill="auto" w:val="clear"/>
        </w:rPr>
      </w:pPr>
      <w:r w:rsidDel="00000000" w:rsidR="00000000" w:rsidRPr="00000000">
        <w:rPr>
          <w:rFonts w:ascii="Calibri" w:cs="Calibri" w:eastAsia="Calibri" w:hAnsi="Calibri"/>
          <w:i w:val="0"/>
          <w:smallCaps w:val="0"/>
          <w:strike w:val="0"/>
          <w:sz w:val="20"/>
          <w:szCs w:val="20"/>
          <w:u w:val="none"/>
          <w:shd w:fill="auto" w:val="clear"/>
          <w:rtl w:val="0"/>
        </w:rPr>
        <w:t xml:space="preserve">Company stipulates that Company provides the same services outlined in this contract with </w:t>
      </w:r>
      <w:r w:rsidDel="00000000" w:rsidR="00000000" w:rsidRPr="00000000">
        <w:rPr>
          <w:rFonts w:ascii="Calibri" w:cs="Calibri" w:eastAsia="Calibri" w:hAnsi="Calibri"/>
          <w:sz w:val="20"/>
          <w:szCs w:val="20"/>
          <w:rtl w:val="0"/>
        </w:rPr>
        <w:t xml:space="preserve">JCS-Inc.</w:t>
      </w:r>
      <w:r w:rsidDel="00000000" w:rsidR="00000000" w:rsidRPr="00000000">
        <w:rPr>
          <w:rFonts w:ascii="Calibri" w:cs="Calibri" w:eastAsia="Calibri" w:hAnsi="Calibri"/>
          <w:i w:val="0"/>
          <w:smallCaps w:val="0"/>
          <w:strike w:val="0"/>
          <w:sz w:val="20"/>
          <w:szCs w:val="20"/>
          <w:u w:val="none"/>
          <w:shd w:fill="auto" w:val="clear"/>
          <w:rtl w:val="0"/>
        </w:rPr>
        <w:t xml:space="preserve"> to the general public without discrimination because of race, religious creed, color, national origin, ancestry, physical or mental disability, medical condition, genetic information, marital status, sex, gender, gender identity, gender expression, age or sexual orientation.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mallCaps w:val="0"/>
          <w:strike w:val="0"/>
          <w:sz w:val="20"/>
          <w:szCs w:val="20"/>
          <w:u w:val="none"/>
          <w:shd w:fill="auto" w:val="clear"/>
        </w:rPr>
      </w:pPr>
      <w:r w:rsidDel="00000000" w:rsidR="00000000" w:rsidRPr="00000000">
        <w:rPr>
          <w:rFonts w:ascii="Calibri" w:cs="Calibri" w:eastAsia="Calibri" w:hAnsi="Calibri"/>
          <w:i w:val="1"/>
          <w:smallCaps w:val="0"/>
          <w:strike w:val="0"/>
          <w:sz w:val="20"/>
          <w:szCs w:val="20"/>
          <w:u w:val="none"/>
          <w:shd w:fill="auto" w:val="clear"/>
          <w:rtl w:val="0"/>
        </w:rPr>
        <w:t xml:space="preserve">I certify that all the above information, as well as all other information given to </w:t>
      </w:r>
      <w:r w:rsidDel="00000000" w:rsidR="00000000" w:rsidRPr="00000000">
        <w:rPr>
          <w:rFonts w:ascii="Calibri" w:cs="Calibri" w:eastAsia="Calibri" w:hAnsi="Calibri"/>
          <w:i w:val="1"/>
          <w:sz w:val="20"/>
          <w:szCs w:val="20"/>
          <w:rtl w:val="0"/>
        </w:rPr>
        <w:t xml:space="preserve">JCS-Inc.</w:t>
      </w:r>
      <w:r w:rsidDel="00000000" w:rsidR="00000000" w:rsidRPr="00000000">
        <w:rPr>
          <w:rFonts w:ascii="Calibri" w:cs="Calibri" w:eastAsia="Calibri" w:hAnsi="Calibri"/>
          <w:i w:val="1"/>
          <w:smallCaps w:val="0"/>
          <w:strike w:val="0"/>
          <w:sz w:val="20"/>
          <w:szCs w:val="20"/>
          <w:u w:val="none"/>
          <w:shd w:fill="auto" w:val="clear"/>
          <w:rtl w:val="0"/>
        </w:rPr>
        <w:t xml:space="preserve"> in the form of electronic correspondence, and/or documents submitted either electronically or otherwise, is true and accurate. I understand the information and/or documents provided (with the exception of that which is confidential by nature) will be available publicly, and be displayed on various </w:t>
      </w:r>
      <w:r w:rsidDel="00000000" w:rsidR="00000000" w:rsidRPr="00000000">
        <w:rPr>
          <w:rFonts w:ascii="Calibri" w:cs="Calibri" w:eastAsia="Calibri" w:hAnsi="Calibri"/>
          <w:i w:val="1"/>
          <w:sz w:val="20"/>
          <w:szCs w:val="20"/>
          <w:rtl w:val="0"/>
        </w:rPr>
        <w:t xml:space="preserve">JCS-Inc.</w:t>
      </w:r>
      <w:r w:rsidDel="00000000" w:rsidR="00000000" w:rsidRPr="00000000">
        <w:rPr>
          <w:rFonts w:ascii="Calibri" w:cs="Calibri" w:eastAsia="Calibri" w:hAnsi="Calibri"/>
          <w:i w:val="1"/>
          <w:smallCaps w:val="0"/>
          <w:strike w:val="0"/>
          <w:sz w:val="20"/>
          <w:szCs w:val="20"/>
          <w:u w:val="none"/>
          <w:shd w:fill="auto" w:val="clear"/>
          <w:rtl w:val="0"/>
        </w:rPr>
        <w:t xml:space="preserve"> websites and other media.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w:t>
        <w:tab/>
        <w:tab/>
        <w:tab/>
        <w:t xml:space="preserve">_________________________________________</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20"/>
          <w:szCs w:val="20"/>
          <w:u w:val="none"/>
          <w:shd w:fill="auto" w:val="clear"/>
        </w:rPr>
      </w:pPr>
      <w:r w:rsidDel="00000000" w:rsidR="00000000" w:rsidRPr="00000000">
        <w:rPr>
          <w:rFonts w:ascii="Calibri" w:cs="Calibri" w:eastAsia="Calibri" w:hAnsi="Calibri"/>
          <w:i w:val="0"/>
          <w:smallCaps w:val="0"/>
          <w:strike w:val="0"/>
          <w:sz w:val="20"/>
          <w:szCs w:val="20"/>
          <w:u w:val="none"/>
          <w:shd w:fill="auto" w:val="clear"/>
          <w:rtl w:val="0"/>
        </w:rPr>
        <w:t xml:space="preserve">Company Representative Name (please print) </w:t>
        <w:tab/>
        <w:tab/>
        <w:tab/>
        <w:t xml:space="preserve">Title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w:t>
        <w:tab/>
        <w:tab/>
        <w:tab/>
        <w:t xml:space="preserve">_______________________</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20"/>
          <w:szCs w:val="20"/>
          <w:u w:val="none"/>
          <w:shd w:fill="auto" w:val="clear"/>
        </w:rPr>
      </w:pPr>
      <w:r w:rsidDel="00000000" w:rsidR="00000000" w:rsidRPr="00000000">
        <w:rPr>
          <w:rFonts w:ascii="Calibri" w:cs="Calibri" w:eastAsia="Calibri" w:hAnsi="Calibri"/>
          <w:i w:val="0"/>
          <w:smallCaps w:val="0"/>
          <w:strike w:val="0"/>
          <w:sz w:val="20"/>
          <w:szCs w:val="20"/>
          <w:u w:val="none"/>
          <w:shd w:fill="auto" w:val="clear"/>
          <w:rtl w:val="0"/>
        </w:rPr>
        <w:t xml:space="preserve">Company Representative Signature </w:t>
        <w:tab/>
        <w:tab/>
        <w:tab/>
        <w:tab/>
        <w:t xml:space="preserve">Date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F">
      <w:pPr>
        <w:widowControl w:val="0"/>
        <w:spacing w:line="240" w:lineRule="auto"/>
        <w:rPr>
          <w:rFonts w:ascii="Calibri" w:cs="Calibri" w:eastAsia="Calibri" w:hAnsi="Calibri"/>
          <w:color w:val="1a1d1f"/>
          <w:sz w:val="20"/>
          <w:szCs w:val="20"/>
        </w:rPr>
      </w:pPr>
      <w:r w:rsidDel="00000000" w:rsidR="00000000" w:rsidRPr="00000000">
        <w:rPr>
          <w:rFonts w:ascii="Calibri" w:cs="Calibri" w:eastAsia="Calibri" w:hAnsi="Calibri"/>
          <w:color w:val="1a1d1f"/>
          <w:sz w:val="20"/>
          <w:szCs w:val="20"/>
          <w:rtl w:val="0"/>
        </w:rPr>
        <w:t xml:space="preserve">________________________________________________</w:t>
      </w:r>
    </w:p>
    <w:p w:rsidR="00000000" w:rsidDel="00000000" w:rsidP="00000000" w:rsidRDefault="00000000" w:rsidRPr="00000000" w14:paraId="00000080">
      <w:pPr>
        <w:widowControl w:val="0"/>
        <w:spacing w:line="240" w:lineRule="auto"/>
        <w:rPr>
          <w:rFonts w:ascii="Calibri" w:cs="Calibri" w:eastAsia="Calibri" w:hAnsi="Calibri"/>
          <w:color w:val="1a1d1f"/>
          <w:sz w:val="20"/>
          <w:szCs w:val="20"/>
        </w:rPr>
      </w:pPr>
      <w:r w:rsidDel="00000000" w:rsidR="00000000" w:rsidRPr="00000000">
        <w:rPr>
          <w:rFonts w:ascii="Calibri" w:cs="Calibri" w:eastAsia="Calibri" w:hAnsi="Calibri"/>
          <w:color w:val="1a1d1f"/>
          <w:sz w:val="20"/>
          <w:szCs w:val="20"/>
          <w:rtl w:val="0"/>
        </w:rPr>
        <w:t xml:space="preserve">Address, City, State, Zip Code</w:t>
      </w:r>
    </w:p>
    <w:p w:rsidR="00000000" w:rsidDel="00000000" w:rsidP="00000000" w:rsidRDefault="00000000" w:rsidRPr="00000000" w14:paraId="00000081">
      <w:pPr>
        <w:widowControl w:val="0"/>
        <w:spacing w:line="240" w:lineRule="auto"/>
        <w:rPr>
          <w:rFonts w:ascii="Calibri" w:cs="Calibri" w:eastAsia="Calibri" w:hAnsi="Calibri"/>
          <w:color w:val="1a1d1f"/>
          <w:sz w:val="20"/>
          <w:szCs w:val="20"/>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20"/>
          <w:szCs w:val="20"/>
          <w:u w:val="none"/>
          <w:shd w:fill="auto" w:val="clear"/>
        </w:rPr>
      </w:pPr>
      <w:r w:rsidDel="00000000" w:rsidR="00000000" w:rsidRPr="00000000">
        <w:rPr>
          <w:rFonts w:ascii="Calibri" w:cs="Calibri" w:eastAsia="Calibri" w:hAnsi="Calibri"/>
          <w:sz w:val="20"/>
          <w:szCs w:val="20"/>
          <w:rtl w:val="0"/>
        </w:rPr>
        <w:t xml:space="preserve">______________________________________</w:t>
        <w:tab/>
        <w:tab/>
        <w:tab/>
        <w:t xml:space="preserve">_______________________</w:t>
      </w: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20"/>
          <w:szCs w:val="20"/>
          <w:u w:val="none"/>
          <w:shd w:fill="auto" w:val="clear"/>
        </w:rPr>
      </w:pPr>
      <w:r w:rsidDel="00000000" w:rsidR="00000000" w:rsidRPr="00000000">
        <w:rPr>
          <w:rFonts w:ascii="Calibri" w:cs="Calibri" w:eastAsia="Calibri" w:hAnsi="Calibri"/>
          <w:i w:val="0"/>
          <w:smallCaps w:val="0"/>
          <w:strike w:val="0"/>
          <w:sz w:val="20"/>
          <w:szCs w:val="20"/>
          <w:u w:val="none"/>
          <w:shd w:fill="auto" w:val="clear"/>
          <w:rtl w:val="0"/>
        </w:rPr>
        <w:t xml:space="preserve">Jennifer Cauzza, Executive Director </w:t>
        <w:tab/>
        <w:tab/>
        <w:tab/>
        <w:tab/>
        <w:tab/>
        <w:t xml:space="preserve">Date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20"/>
          <w:szCs w:val="20"/>
          <w:u w:val="none"/>
          <w:shd w:fill="auto" w:val="clear"/>
        </w:rPr>
      </w:pPr>
      <w:r w:rsidDel="00000000" w:rsidR="00000000" w:rsidRPr="00000000">
        <w:rPr>
          <w:rFonts w:ascii="Calibri" w:cs="Calibri" w:eastAsia="Calibri" w:hAnsi="Calibri"/>
          <w:sz w:val="20"/>
          <w:szCs w:val="20"/>
          <w:rtl w:val="0"/>
        </w:rPr>
        <w:t xml:space="preserve">JCS-Inc.</w:t>
      </w:r>
      <w:r w:rsidDel="00000000" w:rsidR="00000000" w:rsidRPr="00000000">
        <w:rPr>
          <w:rFonts w:ascii="Calibri" w:cs="Calibri" w:eastAsia="Calibri" w:hAnsi="Calibri"/>
          <w:i w:val="0"/>
          <w:smallCaps w:val="0"/>
          <w:strike w:val="0"/>
          <w:sz w:val="20"/>
          <w:szCs w:val="20"/>
          <w:u w:val="none"/>
          <w:shd w:fill="auto" w:val="clear"/>
          <w:rtl w:val="0"/>
        </w:rPr>
        <w:t xml:space="preserve">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20"/>
          <w:szCs w:val="20"/>
          <w:u w:val="none"/>
          <w:shd w:fill="auto" w:val="clear"/>
        </w:rPr>
      </w:pPr>
      <w:r w:rsidDel="00000000" w:rsidR="00000000" w:rsidRPr="00000000">
        <w:rPr>
          <w:rFonts w:ascii="Calibri" w:cs="Calibri" w:eastAsia="Calibri" w:hAnsi="Calibri"/>
          <w:i w:val="0"/>
          <w:smallCaps w:val="0"/>
          <w:strike w:val="0"/>
          <w:sz w:val="20"/>
          <w:szCs w:val="20"/>
          <w:u w:val="none"/>
          <w:shd w:fill="auto" w:val="clear"/>
          <w:rtl w:val="0"/>
        </w:rPr>
        <w:t xml:space="preserve">1704 Cape Horn Ave. / PO Box 2470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i w:val="0"/>
          <w:smallCaps w:val="0"/>
          <w:strike w:val="0"/>
          <w:sz w:val="20"/>
          <w:szCs w:val="20"/>
          <w:u w:val="none"/>
          <w:shd w:fill="auto" w:val="clear"/>
          <w:rtl w:val="0"/>
        </w:rPr>
        <w:t xml:space="preserve">Julian, CA 92036</w:t>
      </w:r>
      <w:r w:rsidDel="00000000" w:rsidR="00000000" w:rsidRPr="00000000">
        <w:rPr>
          <w:rFonts w:ascii="Calibri" w:cs="Calibri" w:eastAsia="Calibri" w:hAnsi="Calibri"/>
          <w:i w:val="0"/>
          <w:smallCaps w:val="0"/>
          <w:strike w:val="0"/>
          <w:u w:val="none"/>
          <w:shd w:fill="auto" w:val="clea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88">
      <w:pPr>
        <w:pageBreakBefore w:val="0"/>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89">
      <w:pPr>
        <w:pageBreakBefore w:val="0"/>
        <w:widowControl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FEE SCHEDULE</w:t>
      </w:r>
    </w:p>
    <w:p w:rsidR="00000000" w:rsidDel="00000000" w:rsidP="00000000" w:rsidRDefault="00000000" w:rsidRPr="00000000" w14:paraId="0000008A">
      <w:pPr>
        <w:pageBreakBefore w:val="0"/>
        <w:widowControl w:val="0"/>
        <w:rPr>
          <w:rFonts w:ascii="Calibri" w:cs="Calibri" w:eastAsia="Calibri" w:hAnsi="Calibri"/>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08B">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Instruction Unit</w:t>
            </w:r>
          </w:p>
        </w:tc>
        <w:tc>
          <w:tcPr>
            <w:shd w:fill="auto" w:val="clear"/>
            <w:tcMar>
              <w:top w:w="72.0" w:type="dxa"/>
              <w:left w:w="72.0" w:type="dxa"/>
              <w:bottom w:w="72.0" w:type="dxa"/>
              <w:right w:w="72.0" w:type="dxa"/>
            </w:tcMar>
            <w:vAlign w:val="top"/>
          </w:tcPr>
          <w:p w:rsidR="00000000" w:rsidDel="00000000" w:rsidP="00000000" w:rsidRDefault="00000000" w:rsidRPr="00000000" w14:paraId="0000008C">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Price</w:t>
            </w:r>
          </w:p>
        </w:tc>
        <w:tc>
          <w:tcPr>
            <w:shd w:fill="auto" w:val="clear"/>
            <w:tcMar>
              <w:top w:w="72.0" w:type="dxa"/>
              <w:left w:w="72.0" w:type="dxa"/>
              <w:bottom w:w="72.0" w:type="dxa"/>
              <w:right w:w="72.0" w:type="dxa"/>
            </w:tcMar>
            <w:vAlign w:val="top"/>
          </w:tcPr>
          <w:p w:rsidR="00000000" w:rsidDel="00000000" w:rsidP="00000000" w:rsidRDefault="00000000" w:rsidRPr="00000000" w14:paraId="0000008D">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Description</w:t>
            </w:r>
          </w:p>
        </w:tc>
      </w:tr>
      <w:tr>
        <w:trPr>
          <w:cantSplit w:val="0"/>
          <w:tblHeader w:val="0"/>
        </w:trPr>
        <w:tc>
          <w:tcPr>
            <w:shd w:fill="auto" w:val="clear"/>
            <w:tcMar>
              <w:top w:w="36.0" w:type="dxa"/>
              <w:left w:w="36.0" w:type="dxa"/>
              <w:bottom w:w="36.0" w:type="dxa"/>
              <w:right w:w="36.0" w:type="dxa"/>
            </w:tcMar>
            <w:vAlign w:val="top"/>
          </w:tcPr>
          <w:p w:rsidR="00000000" w:rsidDel="00000000" w:rsidP="00000000" w:rsidRDefault="00000000" w:rsidRPr="00000000" w14:paraId="0000008E">
            <w:pPr>
              <w:pageBreakBefore w:val="0"/>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F">
            <w:pPr>
              <w:pageBreakBefore w:val="0"/>
              <w:widowControl w:val="0"/>
              <w:spacing w:line="240" w:lineRule="auto"/>
              <w:rPr>
                <w:rFonts w:ascii="Calibri" w:cs="Calibri" w:eastAsia="Calibri" w:hAnsi="Calibri"/>
                <w:sz w:val="20"/>
                <w:szCs w:val="20"/>
              </w:rPr>
            </w:pPr>
            <w:r w:rsidDel="00000000" w:rsidR="00000000" w:rsidRPr="00000000">
              <w:rPr>
                <w:rtl w:val="0"/>
              </w:rPr>
            </w:r>
          </w:p>
        </w:tc>
        <w:tc>
          <w:tcPr>
            <w:shd w:fill="auto" w:val="clear"/>
            <w:tcMar>
              <w:top w:w="36.0" w:type="dxa"/>
              <w:left w:w="36.0" w:type="dxa"/>
              <w:bottom w:w="36.0" w:type="dxa"/>
              <w:right w:w="36.0" w:type="dxa"/>
            </w:tcMar>
            <w:vAlign w:val="top"/>
          </w:tcPr>
          <w:p w:rsidR="00000000" w:rsidDel="00000000" w:rsidP="00000000" w:rsidRDefault="00000000" w:rsidRPr="00000000" w14:paraId="00000090">
            <w:pPr>
              <w:pageBreakBefore w:val="0"/>
              <w:widowControl w:val="0"/>
              <w:spacing w:line="240" w:lineRule="auto"/>
              <w:rPr>
                <w:rFonts w:ascii="Calibri" w:cs="Calibri" w:eastAsia="Calibri" w:hAnsi="Calibri"/>
                <w:sz w:val="20"/>
                <w:szCs w:val="20"/>
              </w:rPr>
            </w:pPr>
            <w:r w:rsidDel="00000000" w:rsidR="00000000" w:rsidRPr="00000000">
              <w:rPr>
                <w:rtl w:val="0"/>
              </w:rPr>
            </w:r>
          </w:p>
        </w:tc>
        <w:tc>
          <w:tcPr>
            <w:shd w:fill="auto" w:val="clear"/>
            <w:tcMar>
              <w:top w:w="36.0" w:type="dxa"/>
              <w:left w:w="36.0" w:type="dxa"/>
              <w:bottom w:w="36.0" w:type="dxa"/>
              <w:right w:w="36.0" w:type="dxa"/>
            </w:tcMar>
            <w:vAlign w:val="top"/>
          </w:tcPr>
          <w:p w:rsidR="00000000" w:rsidDel="00000000" w:rsidP="00000000" w:rsidRDefault="00000000" w:rsidRPr="00000000" w14:paraId="00000091">
            <w:pPr>
              <w:pageBreakBefore w:val="0"/>
              <w:widowControl w:val="0"/>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shd w:fill="auto" w:val="clear"/>
            <w:tcMar>
              <w:top w:w="36.0" w:type="dxa"/>
              <w:left w:w="36.0" w:type="dxa"/>
              <w:bottom w:w="36.0" w:type="dxa"/>
              <w:right w:w="36.0" w:type="dxa"/>
            </w:tcMar>
            <w:vAlign w:val="top"/>
          </w:tcPr>
          <w:p w:rsidR="00000000" w:rsidDel="00000000" w:rsidP="00000000" w:rsidRDefault="00000000" w:rsidRPr="00000000" w14:paraId="00000092">
            <w:pPr>
              <w:pageBreakBefore w:val="0"/>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3">
            <w:pPr>
              <w:pageBreakBefore w:val="0"/>
              <w:widowControl w:val="0"/>
              <w:spacing w:line="240" w:lineRule="auto"/>
              <w:rPr>
                <w:rFonts w:ascii="Calibri" w:cs="Calibri" w:eastAsia="Calibri" w:hAnsi="Calibri"/>
                <w:sz w:val="20"/>
                <w:szCs w:val="20"/>
              </w:rPr>
            </w:pPr>
            <w:r w:rsidDel="00000000" w:rsidR="00000000" w:rsidRPr="00000000">
              <w:rPr>
                <w:rtl w:val="0"/>
              </w:rPr>
            </w:r>
          </w:p>
        </w:tc>
        <w:tc>
          <w:tcPr>
            <w:shd w:fill="auto" w:val="clear"/>
            <w:tcMar>
              <w:top w:w="36.0" w:type="dxa"/>
              <w:left w:w="36.0" w:type="dxa"/>
              <w:bottom w:w="36.0" w:type="dxa"/>
              <w:right w:w="36.0" w:type="dxa"/>
            </w:tcMar>
            <w:vAlign w:val="top"/>
          </w:tcPr>
          <w:p w:rsidR="00000000" w:rsidDel="00000000" w:rsidP="00000000" w:rsidRDefault="00000000" w:rsidRPr="00000000" w14:paraId="00000094">
            <w:pPr>
              <w:pageBreakBefore w:val="0"/>
              <w:widowControl w:val="0"/>
              <w:spacing w:line="240" w:lineRule="auto"/>
              <w:rPr>
                <w:rFonts w:ascii="Calibri" w:cs="Calibri" w:eastAsia="Calibri" w:hAnsi="Calibri"/>
                <w:sz w:val="20"/>
                <w:szCs w:val="20"/>
              </w:rPr>
            </w:pPr>
            <w:r w:rsidDel="00000000" w:rsidR="00000000" w:rsidRPr="00000000">
              <w:rPr>
                <w:rtl w:val="0"/>
              </w:rPr>
            </w:r>
          </w:p>
        </w:tc>
        <w:tc>
          <w:tcPr>
            <w:shd w:fill="auto" w:val="clear"/>
            <w:tcMar>
              <w:top w:w="36.0" w:type="dxa"/>
              <w:left w:w="36.0" w:type="dxa"/>
              <w:bottom w:w="36.0" w:type="dxa"/>
              <w:right w:w="36.0" w:type="dxa"/>
            </w:tcMar>
            <w:vAlign w:val="top"/>
          </w:tcPr>
          <w:p w:rsidR="00000000" w:rsidDel="00000000" w:rsidP="00000000" w:rsidRDefault="00000000" w:rsidRPr="00000000" w14:paraId="00000095">
            <w:pPr>
              <w:pageBreakBefore w:val="0"/>
              <w:widowControl w:val="0"/>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shd w:fill="auto" w:val="clear"/>
            <w:tcMar>
              <w:top w:w="36.0" w:type="dxa"/>
              <w:left w:w="36.0" w:type="dxa"/>
              <w:bottom w:w="36.0" w:type="dxa"/>
              <w:right w:w="36.0" w:type="dxa"/>
            </w:tcMar>
            <w:vAlign w:val="top"/>
          </w:tcPr>
          <w:p w:rsidR="00000000" w:rsidDel="00000000" w:rsidP="00000000" w:rsidRDefault="00000000" w:rsidRPr="00000000" w14:paraId="00000096">
            <w:pPr>
              <w:pageBreakBefore w:val="0"/>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7">
            <w:pPr>
              <w:pageBreakBefore w:val="0"/>
              <w:widowControl w:val="0"/>
              <w:spacing w:line="240" w:lineRule="auto"/>
              <w:rPr>
                <w:rFonts w:ascii="Calibri" w:cs="Calibri" w:eastAsia="Calibri" w:hAnsi="Calibri"/>
                <w:sz w:val="20"/>
                <w:szCs w:val="20"/>
              </w:rPr>
            </w:pPr>
            <w:r w:rsidDel="00000000" w:rsidR="00000000" w:rsidRPr="00000000">
              <w:rPr>
                <w:rtl w:val="0"/>
              </w:rPr>
            </w:r>
          </w:p>
        </w:tc>
        <w:tc>
          <w:tcPr>
            <w:shd w:fill="auto" w:val="clear"/>
            <w:tcMar>
              <w:top w:w="36.0" w:type="dxa"/>
              <w:left w:w="36.0" w:type="dxa"/>
              <w:bottom w:w="36.0" w:type="dxa"/>
              <w:right w:w="36.0" w:type="dxa"/>
            </w:tcMar>
            <w:vAlign w:val="top"/>
          </w:tcPr>
          <w:p w:rsidR="00000000" w:rsidDel="00000000" w:rsidP="00000000" w:rsidRDefault="00000000" w:rsidRPr="00000000" w14:paraId="00000098">
            <w:pPr>
              <w:pageBreakBefore w:val="0"/>
              <w:widowControl w:val="0"/>
              <w:spacing w:line="240" w:lineRule="auto"/>
              <w:rPr>
                <w:rFonts w:ascii="Calibri" w:cs="Calibri" w:eastAsia="Calibri" w:hAnsi="Calibri"/>
                <w:sz w:val="20"/>
                <w:szCs w:val="20"/>
              </w:rPr>
            </w:pPr>
            <w:r w:rsidDel="00000000" w:rsidR="00000000" w:rsidRPr="00000000">
              <w:rPr>
                <w:rtl w:val="0"/>
              </w:rPr>
            </w:r>
          </w:p>
        </w:tc>
        <w:tc>
          <w:tcPr>
            <w:shd w:fill="auto" w:val="clear"/>
            <w:tcMar>
              <w:top w:w="36.0" w:type="dxa"/>
              <w:left w:w="36.0" w:type="dxa"/>
              <w:bottom w:w="36.0" w:type="dxa"/>
              <w:right w:w="36.0" w:type="dxa"/>
            </w:tcMar>
            <w:vAlign w:val="top"/>
          </w:tcPr>
          <w:p w:rsidR="00000000" w:rsidDel="00000000" w:rsidP="00000000" w:rsidRDefault="00000000" w:rsidRPr="00000000" w14:paraId="00000099">
            <w:pPr>
              <w:pageBreakBefore w:val="0"/>
              <w:widowControl w:val="0"/>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shd w:fill="auto" w:val="clear"/>
            <w:tcMar>
              <w:top w:w="36.0" w:type="dxa"/>
              <w:left w:w="36.0" w:type="dxa"/>
              <w:bottom w:w="36.0" w:type="dxa"/>
              <w:right w:w="36.0" w:type="dxa"/>
            </w:tcMar>
            <w:vAlign w:val="top"/>
          </w:tcPr>
          <w:p w:rsidR="00000000" w:rsidDel="00000000" w:rsidP="00000000" w:rsidRDefault="00000000" w:rsidRPr="00000000" w14:paraId="0000009A">
            <w:pPr>
              <w:pageBreakBefore w:val="0"/>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B">
            <w:pPr>
              <w:pageBreakBefore w:val="0"/>
              <w:widowControl w:val="0"/>
              <w:spacing w:line="240" w:lineRule="auto"/>
              <w:rPr>
                <w:rFonts w:ascii="Calibri" w:cs="Calibri" w:eastAsia="Calibri" w:hAnsi="Calibri"/>
                <w:sz w:val="20"/>
                <w:szCs w:val="20"/>
              </w:rPr>
            </w:pPr>
            <w:r w:rsidDel="00000000" w:rsidR="00000000" w:rsidRPr="00000000">
              <w:rPr>
                <w:rtl w:val="0"/>
              </w:rPr>
            </w:r>
          </w:p>
        </w:tc>
        <w:tc>
          <w:tcPr>
            <w:shd w:fill="auto" w:val="clear"/>
            <w:tcMar>
              <w:top w:w="36.0" w:type="dxa"/>
              <w:left w:w="36.0" w:type="dxa"/>
              <w:bottom w:w="36.0" w:type="dxa"/>
              <w:right w:w="36.0" w:type="dxa"/>
            </w:tcMar>
            <w:vAlign w:val="top"/>
          </w:tcPr>
          <w:p w:rsidR="00000000" w:rsidDel="00000000" w:rsidP="00000000" w:rsidRDefault="00000000" w:rsidRPr="00000000" w14:paraId="0000009C">
            <w:pPr>
              <w:pageBreakBefore w:val="0"/>
              <w:widowControl w:val="0"/>
              <w:spacing w:line="240" w:lineRule="auto"/>
              <w:rPr>
                <w:rFonts w:ascii="Calibri" w:cs="Calibri" w:eastAsia="Calibri" w:hAnsi="Calibri"/>
                <w:sz w:val="20"/>
                <w:szCs w:val="20"/>
              </w:rPr>
            </w:pPr>
            <w:r w:rsidDel="00000000" w:rsidR="00000000" w:rsidRPr="00000000">
              <w:rPr>
                <w:rtl w:val="0"/>
              </w:rPr>
            </w:r>
          </w:p>
        </w:tc>
        <w:tc>
          <w:tcPr>
            <w:shd w:fill="auto" w:val="clear"/>
            <w:tcMar>
              <w:top w:w="36.0" w:type="dxa"/>
              <w:left w:w="36.0" w:type="dxa"/>
              <w:bottom w:w="36.0" w:type="dxa"/>
              <w:right w:w="36.0" w:type="dxa"/>
            </w:tcMar>
            <w:vAlign w:val="top"/>
          </w:tcPr>
          <w:p w:rsidR="00000000" w:rsidDel="00000000" w:rsidP="00000000" w:rsidRDefault="00000000" w:rsidRPr="00000000" w14:paraId="0000009D">
            <w:pPr>
              <w:pageBreakBefore w:val="0"/>
              <w:widowControl w:val="0"/>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shd w:fill="auto" w:val="clear"/>
            <w:tcMar>
              <w:top w:w="36.0" w:type="dxa"/>
              <w:left w:w="36.0" w:type="dxa"/>
              <w:bottom w:w="36.0" w:type="dxa"/>
              <w:right w:w="36.0" w:type="dxa"/>
            </w:tcMar>
            <w:vAlign w:val="top"/>
          </w:tcPr>
          <w:p w:rsidR="00000000" w:rsidDel="00000000" w:rsidP="00000000" w:rsidRDefault="00000000" w:rsidRPr="00000000" w14:paraId="0000009E">
            <w:pPr>
              <w:pageBreakBefore w:val="0"/>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F">
            <w:pPr>
              <w:pageBreakBefore w:val="0"/>
              <w:widowControl w:val="0"/>
              <w:spacing w:line="240" w:lineRule="auto"/>
              <w:rPr>
                <w:rFonts w:ascii="Calibri" w:cs="Calibri" w:eastAsia="Calibri" w:hAnsi="Calibri"/>
                <w:sz w:val="20"/>
                <w:szCs w:val="20"/>
              </w:rPr>
            </w:pPr>
            <w:r w:rsidDel="00000000" w:rsidR="00000000" w:rsidRPr="00000000">
              <w:rPr>
                <w:rtl w:val="0"/>
              </w:rPr>
            </w:r>
          </w:p>
        </w:tc>
        <w:tc>
          <w:tcPr>
            <w:shd w:fill="auto" w:val="clear"/>
            <w:tcMar>
              <w:top w:w="36.0" w:type="dxa"/>
              <w:left w:w="36.0" w:type="dxa"/>
              <w:bottom w:w="36.0" w:type="dxa"/>
              <w:right w:w="36.0" w:type="dxa"/>
            </w:tcMar>
            <w:vAlign w:val="top"/>
          </w:tcPr>
          <w:p w:rsidR="00000000" w:rsidDel="00000000" w:rsidP="00000000" w:rsidRDefault="00000000" w:rsidRPr="00000000" w14:paraId="000000A0">
            <w:pPr>
              <w:pageBreakBefore w:val="0"/>
              <w:widowControl w:val="0"/>
              <w:spacing w:line="240" w:lineRule="auto"/>
              <w:rPr>
                <w:rFonts w:ascii="Calibri" w:cs="Calibri" w:eastAsia="Calibri" w:hAnsi="Calibri"/>
                <w:sz w:val="20"/>
                <w:szCs w:val="20"/>
              </w:rPr>
            </w:pPr>
            <w:r w:rsidDel="00000000" w:rsidR="00000000" w:rsidRPr="00000000">
              <w:rPr>
                <w:rtl w:val="0"/>
              </w:rPr>
            </w:r>
          </w:p>
        </w:tc>
        <w:tc>
          <w:tcPr>
            <w:shd w:fill="auto" w:val="clear"/>
            <w:tcMar>
              <w:top w:w="36.0" w:type="dxa"/>
              <w:left w:w="36.0" w:type="dxa"/>
              <w:bottom w:w="36.0" w:type="dxa"/>
              <w:right w:w="36.0" w:type="dxa"/>
            </w:tcMar>
            <w:vAlign w:val="top"/>
          </w:tcPr>
          <w:p w:rsidR="00000000" w:rsidDel="00000000" w:rsidP="00000000" w:rsidRDefault="00000000" w:rsidRPr="00000000" w14:paraId="000000A1">
            <w:pPr>
              <w:pageBreakBefore w:val="0"/>
              <w:widowControl w:val="0"/>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A2">
      <w:pPr>
        <w:pageBreakBefore w:val="0"/>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sectPr>
      <w:headerReference r:id="rId6" w:type="default"/>
      <w:footerReference r:id="rId7" w:type="default"/>
      <w:pgSz w:h="15840" w:w="12240" w:orient="portrait"/>
      <w:pgMar w:bottom="720" w:top="720"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pageBreakBefore w:val="0"/>
      <w:ind w:left="4320" w:firstLine="720"/>
      <w:jc w:val="left"/>
      <w:rPr>
        <w:sz w:val="18"/>
        <w:szCs w:val="18"/>
      </w:rPr>
    </w:pPr>
    <w:r w:rsidDel="00000000" w:rsidR="00000000" w:rsidRPr="00000000">
      <w:rPr>
        <w:sz w:val="18"/>
        <w:szCs w:val="18"/>
        <w:rtl w:val="0"/>
      </w:rPr>
      <w:t xml:space="preserve">Page </w:t>
    </w: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ab/>
      <w:tab/>
      <w:tab/>
      <w:tab/>
      <w:tab/>
      <w:tab/>
      <w:t xml:space="preserve">Rev. 6/6/2023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pageBreakBefore w:val="0"/>
      <w:jc w:val="center"/>
      <w:rPr/>
    </w:pPr>
    <w:r w:rsidDel="00000000" w:rsidR="00000000" w:rsidRPr="00000000">
      <w:rPr/>
      <w:drawing>
        <wp:inline distB="114300" distT="114300" distL="114300" distR="114300">
          <wp:extent cx="6100763" cy="129641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100763" cy="1296412"/>
                  </a:xfrm>
                  <a:prstGeom prst="rect"/>
                  <a:ln/>
                </pic:spPr>
              </pic:pic>
            </a:graphicData>
          </a:graphic>
        </wp:inline>
      </w:drawing>
    </w:r>
    <w:r w:rsidDel="00000000" w:rsidR="00000000" w:rsidRPr="00000000">
      <w:rPr>
        <w:rtl w:val="0"/>
      </w:rPr>
    </w:r>
  </w:p>
  <w:p w:rsidR="00000000" w:rsidDel="00000000" w:rsidP="00000000" w:rsidRDefault="00000000" w:rsidRPr="00000000" w14:paraId="000000A5">
    <w:pPr>
      <w:pageBreakBefore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JCS-Inc. Educational Enrichment Provider Agreement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