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widowControl w:val="0"/>
        <w:spacing w:line="240" w:lineRule="auto"/>
        <w:jc w:val="center"/>
        <w:rPr>
          <w:rFonts w:ascii="Impact" w:cs="Impact" w:eastAsia="Impact" w:hAnsi="Impact"/>
          <w:sz w:val="28"/>
          <w:szCs w:val="28"/>
        </w:rPr>
      </w:pPr>
      <w:r w:rsidDel="00000000" w:rsidR="00000000" w:rsidRPr="00000000">
        <w:rPr>
          <w:b w:val="1"/>
          <w:bCs w:val="1"/>
          <w:sz w:val="48"/>
          <w:szCs w:val="48"/>
        </w:rPr>
        <w:drawing>
          <wp:inline distB="19050" distT="19050" distL="19050" distR="19050">
            <wp:extent cx="2005013" cy="2650036"/>
            <wp:effectExtent b="12700" l="12700" r="12700" t="12700"/>
            <wp:docPr id="10" name="image10.png"/>
            <a:graphic>
              <a:graphicData uri="http://schemas.openxmlformats.org/drawingml/2006/picture">
                <pic:pic>
                  <pic:nvPicPr>
                    <pic:cNvPr id="0" name="image10.png"/>
                    <pic:cNvPicPr preferRelativeResize="0"/>
                  </pic:nvPicPr>
                  <pic:blipFill>
                    <a:blip r:embed="rId6"/>
                    <a:srcRect b="0" l="5147" r="0" t="0"/>
                    <a:stretch>
                      <a:fillRect/>
                    </a:stretch>
                  </pic:blipFill>
                  <pic:spPr>
                    <a:xfrm>
                      <a:off x="0" y="0"/>
                      <a:ext cx="2005013" cy="265003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02">
      <w:pPr>
        <w:pageBreakBefore w:val="0"/>
        <w:widowControl w:val="0"/>
        <w:spacing w:line="240" w:lineRule="auto"/>
        <w:jc w:val="center"/>
        <w:rPr>
          <w:b w:val="1"/>
          <w:bCs w:val="1"/>
          <w:sz w:val="48"/>
          <w:szCs w:val="48"/>
        </w:rPr>
      </w:pPr>
      <w:r w:rsidDel="00000000" w:rsidR="00000000" w:rsidRPr="00000000">
        <w:rPr>
          <w:rtl w:val="0"/>
        </w:rPr>
      </w:r>
    </w:p>
    <w:p w:rsidR="00000000" w:rsidDel="00000000" w:rsidP="00000000" w:rsidRDefault="00000000" w:rsidRPr="00000000" w14:paraId="00000003">
      <w:pPr>
        <w:pageBreakBefore w:val="0"/>
        <w:widowControl w:val="0"/>
        <w:spacing w:line="240" w:lineRule="auto"/>
        <w:jc w:val="center"/>
        <w:rPr>
          <w:rFonts w:ascii="Cambria" w:cs="Cambria" w:eastAsia="Cambria" w:hAnsi="Cambria"/>
          <w:b w:val="1"/>
          <w:bCs w:val="1"/>
          <w:color w:val="0c343d"/>
          <w:sz w:val="48"/>
          <w:szCs w:val="48"/>
        </w:rPr>
      </w:pPr>
      <w:r w:rsidDel="00000000" w:rsidR="00000000" w:rsidRPr="00000000">
        <w:rPr>
          <w:rFonts w:ascii="Cambria" w:cs="Cambria" w:eastAsia="Cambria" w:hAnsi="Cambria"/>
          <w:b w:val="1"/>
          <w:bCs w:val="1"/>
          <w:color w:val="0c343d"/>
          <w:sz w:val="48"/>
          <w:szCs w:val="48"/>
          <w:rtl w:val="0"/>
        </w:rPr>
        <w:t xml:space="preserve">REGISTRATION INSTRUCTIONS</w:t>
      </w:r>
    </w:p>
    <w:p w:rsidR="00000000" w:rsidDel="00000000" w:rsidP="00000000" w:rsidRDefault="00000000" w:rsidRPr="00000000" w14:paraId="00000004">
      <w:pPr>
        <w:pageBreakBefore w:val="0"/>
        <w:widowControl w:val="0"/>
        <w:spacing w:line="240" w:lineRule="auto"/>
        <w:rPr>
          <w:rFonts w:ascii="Times New Roman" w:cs="Times New Roman" w:eastAsia="Times New Roman" w:hAnsi="Times New Roman"/>
          <w:color w:val="ff0000"/>
          <w:sz w:val="28"/>
          <w:szCs w:val="28"/>
        </w:rPr>
      </w:pPr>
      <w:r w:rsidDel="00000000" w:rsidR="00000000" w:rsidRPr="00000000">
        <w:rPr>
          <w:rtl w:val="0"/>
        </w:rPr>
      </w:r>
    </w:p>
    <w:p w:rsidR="00000000" w:rsidDel="00000000" w:rsidP="00000000" w:rsidRDefault="00000000" w:rsidRPr="00000000" w14:paraId="00000005">
      <w:pPr>
        <w:pageBreakBefore w:val="0"/>
        <w:widowControl w:val="0"/>
        <w:spacing w:line="240" w:lineRule="auto"/>
        <w:ind w:left="0" w:firstLine="0"/>
        <w:rPr>
          <w:rFonts w:ascii="Times New Roman" w:cs="Times New Roman" w:eastAsia="Times New Roman" w:hAnsi="Times New Roman"/>
          <w:color w:val="ff0000"/>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ageBreakBefore w:val="0"/>
        <w:widowControl w:val="0"/>
        <w:spacing w:line="240" w:lineRule="auto"/>
        <w:jc w:val="center"/>
        <w:rPr>
          <w:color w:val="cc0000"/>
          <w:sz w:val="36"/>
          <w:szCs w:val="36"/>
        </w:rPr>
      </w:pPr>
      <w:r w:rsidDel="00000000" w:rsidR="00000000" w:rsidRPr="00000000">
        <w:rPr>
          <w:rtl w:val="0"/>
        </w:rPr>
      </w:r>
    </w:p>
    <w:p w:rsidR="00000000" w:rsidDel="00000000" w:rsidP="00000000" w:rsidRDefault="00000000" w:rsidRPr="00000000" w14:paraId="00000007">
      <w:pPr>
        <w:pageBreakBefore w:val="0"/>
        <w:widowControl w:val="0"/>
        <w:spacing w:line="240" w:lineRule="auto"/>
        <w:jc w:val="center"/>
        <w:rPr>
          <w:rFonts w:ascii="Cambria" w:cs="Cambria" w:eastAsia="Cambria" w:hAnsi="Cambria"/>
          <w:color w:val="cc0000"/>
          <w:sz w:val="36"/>
          <w:szCs w:val="36"/>
        </w:rPr>
      </w:pPr>
      <w:r w:rsidDel="00000000" w:rsidR="00000000" w:rsidRPr="00000000">
        <w:rPr>
          <w:rFonts w:ascii="Cambria" w:cs="Cambria" w:eastAsia="Cambria" w:hAnsi="Cambria"/>
          <w:color w:val="cc0000"/>
          <w:sz w:val="36"/>
          <w:szCs w:val="36"/>
          <w:rtl w:val="0"/>
        </w:rPr>
        <w:t xml:space="preserve">Table of Contents</w:t>
      </w:r>
    </w:p>
    <w:sdt>
      <w:sdtPr>
        <w:id w:val="-4819089"/>
        <w:docPartObj>
          <w:docPartGallery w:val="Table of Contents"/>
          <w:docPartUnique w:val="1"/>
        </w:docPartObj>
      </w:sdtPr>
      <w:sdtContent>
        <w:p w:rsidR="00000000" w:rsidDel="00000000" w:rsidP="00000000" w:rsidRDefault="00000000" w:rsidRPr="00000000" w14:paraId="00000008">
          <w:pPr>
            <w:pageBreakBefore w:val="0"/>
            <w:tabs>
              <w:tab w:val="right" w:leader="none" w:pos="10080"/>
            </w:tabs>
            <w:spacing w:before="80" w:line="240" w:lineRule="auto"/>
            <w:ind w:left="0" w:firstLine="0"/>
            <w:rPr>
              <w:b w:val="1"/>
              <w:bCs w:val="1"/>
              <w:color w:val="0c343d"/>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tl w:val="0"/>
            </w:rPr>
          </w:r>
        </w:p>
        <w:tbl>
          <w:tblPr>
            <w:tblStyle w:val="Table1"/>
            <w:tblW w:w="100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895"/>
            <w:gridCol w:w="1200"/>
            <w:tblGridChange w:id="0">
              <w:tblGrid>
                <w:gridCol w:w="8895"/>
                <w:gridCol w:w="120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c343d"/>
                    <w:sz w:val="26"/>
                    <w:szCs w:val="26"/>
                  </w:rPr>
                </w:pPr>
                <w:hyperlink w:anchor="e3wafpf39kd0">
                  <w:r w:rsidDel="00000000" w:rsidR="00000000" w:rsidRPr="00000000">
                    <w:rPr>
                      <w:rFonts w:ascii="Cambria" w:cs="Cambria" w:eastAsia="Cambria" w:hAnsi="Cambria"/>
                      <w:color w:val="1155cc"/>
                      <w:sz w:val="26"/>
                      <w:szCs w:val="26"/>
                      <w:u w:val="single"/>
                      <w:rtl w:val="0"/>
                    </w:rPr>
                    <w:t xml:space="preserve">Before You Start</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color w:val="0c343d"/>
                    <w:sz w:val="26"/>
                    <w:szCs w:val="26"/>
                  </w:rPr>
                </w:pPr>
                <w:r w:rsidDel="00000000" w:rsidR="00000000" w:rsidRPr="00000000">
                  <w:rPr>
                    <w:rFonts w:ascii="Cambria" w:cs="Cambria" w:eastAsia="Cambria" w:hAnsi="Cambria"/>
                    <w:color w:val="0c343d"/>
                    <w:sz w:val="26"/>
                    <w:szCs w:val="26"/>
                    <w:rtl w:val="0"/>
                  </w:rPr>
                  <w:t xml:space="preserve">2</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c343d"/>
                    <w:sz w:val="26"/>
                    <w:szCs w:val="26"/>
                  </w:rPr>
                </w:pPr>
                <w:hyperlink w:anchor="gawbu5an02fo">
                  <w:r w:rsidDel="00000000" w:rsidR="00000000" w:rsidRPr="00000000">
                    <w:rPr>
                      <w:rFonts w:ascii="Cambria" w:cs="Cambria" w:eastAsia="Cambria" w:hAnsi="Cambria"/>
                      <w:color w:val="1155cc"/>
                      <w:sz w:val="26"/>
                      <w:szCs w:val="26"/>
                      <w:u w:val="single"/>
                      <w:rtl w:val="0"/>
                    </w:rPr>
                    <w:t xml:space="preserve">New Student Registration</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color w:val="0c343d"/>
                    <w:sz w:val="26"/>
                    <w:szCs w:val="26"/>
                  </w:rPr>
                </w:pPr>
                <w:r w:rsidDel="00000000" w:rsidR="00000000" w:rsidRPr="00000000">
                  <w:rPr>
                    <w:rFonts w:ascii="Cambria" w:cs="Cambria" w:eastAsia="Cambria" w:hAnsi="Cambria"/>
                    <w:color w:val="0c343d"/>
                    <w:sz w:val="26"/>
                    <w:szCs w:val="26"/>
                    <w:rtl w:val="0"/>
                  </w:rPr>
                  <w:t xml:space="preserve">3</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c343d"/>
                    <w:sz w:val="26"/>
                    <w:szCs w:val="26"/>
                  </w:rPr>
                </w:pPr>
                <w:hyperlink w:anchor="kix.7nu728yiiwho">
                  <w:r w:rsidDel="00000000" w:rsidR="00000000" w:rsidRPr="00000000">
                    <w:rPr>
                      <w:rFonts w:ascii="Cambria" w:cs="Cambria" w:eastAsia="Cambria" w:hAnsi="Cambria"/>
                      <w:color w:val="1155cc"/>
                      <w:sz w:val="26"/>
                      <w:szCs w:val="26"/>
                      <w:u w:val="single"/>
                      <w:rtl w:val="0"/>
                    </w:rPr>
                    <w:t xml:space="preserve">Continuing Student Registration</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color w:val="0c343d"/>
                    <w:sz w:val="26"/>
                    <w:szCs w:val="26"/>
                  </w:rPr>
                </w:pPr>
                <w:r w:rsidDel="00000000" w:rsidR="00000000" w:rsidRPr="00000000">
                  <w:rPr>
                    <w:rFonts w:ascii="Cambria" w:cs="Cambria" w:eastAsia="Cambria" w:hAnsi="Cambria"/>
                    <w:color w:val="0c343d"/>
                    <w:sz w:val="26"/>
                    <w:szCs w:val="26"/>
                    <w:rtl w:val="0"/>
                  </w:rPr>
                  <w:t xml:space="preserve">10</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c343d"/>
                    <w:sz w:val="26"/>
                    <w:szCs w:val="26"/>
                  </w:rPr>
                </w:pPr>
                <w:hyperlink w:anchor="kix.fcf1jfx6bw0z">
                  <w:r w:rsidDel="00000000" w:rsidR="00000000" w:rsidRPr="00000000">
                    <w:rPr>
                      <w:rFonts w:ascii="Cambria" w:cs="Cambria" w:eastAsia="Cambria" w:hAnsi="Cambria"/>
                      <w:color w:val="1155cc"/>
                      <w:sz w:val="26"/>
                      <w:szCs w:val="26"/>
                      <w:u w:val="single"/>
                      <w:rtl w:val="0"/>
                    </w:rPr>
                    <w:t xml:space="preserve">Getting Started with JCS</w:t>
                  </w:r>
                </w:hyperlink>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mbria" w:cs="Cambria" w:eastAsia="Cambria" w:hAnsi="Cambria"/>
                    <w:color w:val="0c343d"/>
                    <w:sz w:val="26"/>
                    <w:szCs w:val="26"/>
                  </w:rPr>
                </w:pPr>
                <w:r w:rsidDel="00000000" w:rsidR="00000000" w:rsidRPr="00000000">
                  <w:rPr>
                    <w:rFonts w:ascii="Cambria" w:cs="Cambria" w:eastAsia="Cambria" w:hAnsi="Cambria"/>
                    <w:color w:val="0c343d"/>
                    <w:sz w:val="26"/>
                    <w:szCs w:val="26"/>
                    <w:rtl w:val="0"/>
                  </w:rPr>
                  <w:t xml:space="preserve">11</w:t>
                </w:r>
              </w:p>
            </w:tc>
          </w:tr>
        </w:tbl>
        <w:p w:rsidR="00000000" w:rsidDel="00000000" w:rsidP="00000000" w:rsidRDefault="00000000" w:rsidRPr="00000000" w14:paraId="00000011">
          <w:pPr>
            <w:pageBreakBefore w:val="0"/>
            <w:tabs>
              <w:tab w:val="right" w:leader="none" w:pos="10080"/>
            </w:tabs>
            <w:spacing w:after="80" w:before="200" w:line="240" w:lineRule="auto"/>
            <w:ind w:left="0" w:firstLine="0"/>
            <w:rPr>
              <w:color w:val="0c343d"/>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2">
      <w:pPr>
        <w:pageBreakBefore w:val="0"/>
        <w:ind w:left="720" w:firstLine="0"/>
        <w:rPr/>
      </w:pPr>
      <w:r w:rsidDel="00000000" w:rsidR="00000000" w:rsidRPr="00000000">
        <w:rPr>
          <w:rtl w:val="0"/>
        </w:rPr>
      </w:r>
    </w:p>
    <w:p w:rsidR="00000000" w:rsidDel="00000000" w:rsidP="00000000" w:rsidRDefault="00000000" w:rsidRPr="00000000" w14:paraId="00000013">
      <w:pPr>
        <w:pageBreakBefore w:val="0"/>
        <w:widowControl w:val="0"/>
        <w:spacing w:line="240" w:lineRule="auto"/>
        <w:ind w:left="720" w:firstLine="0"/>
        <w:jc w:val="center"/>
        <w:rPr>
          <w:sz w:val="29.4"/>
          <w:szCs w:val="29.4"/>
        </w:rPr>
      </w:pPr>
      <w:r w:rsidDel="00000000" w:rsidR="00000000" w:rsidRPr="00000000">
        <w:rPr>
          <w:rtl w:val="0"/>
        </w:rPr>
      </w:r>
    </w:p>
    <w:p w:rsidR="00000000" w:rsidDel="00000000" w:rsidP="00000000" w:rsidRDefault="00000000" w:rsidRPr="00000000" w14:paraId="00000014">
      <w:pPr>
        <w:pageBreakBefore w:val="0"/>
        <w:widowControl w:val="0"/>
        <w:spacing w:line="240" w:lineRule="auto"/>
        <w:ind w:left="720" w:firstLine="0"/>
        <w:jc w:val="center"/>
        <w:rPr>
          <w:sz w:val="29.4"/>
          <w:szCs w:val="29.4"/>
        </w:rPr>
      </w:pPr>
      <w:r w:rsidDel="00000000" w:rsidR="00000000" w:rsidRPr="00000000">
        <w:rPr>
          <w:rtl w:val="0"/>
        </w:rPr>
      </w:r>
    </w:p>
    <w:p w:rsidR="00000000" w:rsidDel="00000000" w:rsidP="00000000" w:rsidRDefault="00000000" w:rsidRPr="00000000" w14:paraId="00000015">
      <w:pPr>
        <w:pageBreakBefore w:val="0"/>
        <w:widowControl w:val="0"/>
        <w:spacing w:line="240" w:lineRule="auto"/>
        <w:ind w:left="720" w:firstLine="0"/>
        <w:jc w:val="center"/>
        <w:rPr>
          <w:sz w:val="29.4"/>
          <w:szCs w:val="29.4"/>
        </w:rPr>
      </w:pPr>
      <w:r w:rsidDel="00000000" w:rsidR="00000000" w:rsidRPr="00000000">
        <w:rPr>
          <w:rtl w:val="0"/>
        </w:rPr>
      </w:r>
    </w:p>
    <w:p w:rsidR="00000000" w:rsidDel="00000000" w:rsidP="00000000" w:rsidRDefault="00000000" w:rsidRPr="00000000" w14:paraId="00000016">
      <w:pPr>
        <w:pageBreakBefore w:val="0"/>
        <w:widowControl w:val="0"/>
        <w:spacing w:line="240" w:lineRule="auto"/>
        <w:ind w:left="720" w:firstLine="0"/>
        <w:jc w:val="center"/>
        <w:rPr>
          <w:sz w:val="29.4"/>
          <w:szCs w:val="29.4"/>
        </w:rPr>
      </w:pPr>
      <w:r w:rsidDel="00000000" w:rsidR="00000000" w:rsidRPr="00000000">
        <w:rPr>
          <w:rtl w:val="0"/>
        </w:rPr>
      </w:r>
    </w:p>
    <w:p w:rsidR="00000000" w:rsidDel="00000000" w:rsidP="00000000" w:rsidRDefault="00000000" w:rsidRPr="00000000" w14:paraId="00000017">
      <w:pPr>
        <w:pageBreakBefore w:val="0"/>
        <w:widowControl w:val="0"/>
        <w:spacing w:line="240" w:lineRule="auto"/>
        <w:ind w:left="1440" w:firstLine="0"/>
        <w:jc w:val="center"/>
        <w:rPr>
          <w:sz w:val="29.4"/>
          <w:szCs w:val="29.4"/>
        </w:rPr>
      </w:pPr>
      <w:r w:rsidDel="00000000" w:rsidR="00000000" w:rsidRPr="00000000">
        <w:br w:type="page"/>
      </w:r>
      <w:r w:rsidDel="00000000" w:rsidR="00000000" w:rsidRPr="00000000">
        <w:rPr>
          <w:rtl w:val="0"/>
        </w:rPr>
      </w:r>
    </w:p>
    <w:p w:rsidR="00000000" w:rsidDel="00000000" w:rsidP="00000000" w:rsidRDefault="00000000" w:rsidRPr="00000000" w14:paraId="00000018">
      <w:pPr>
        <w:pageBreakBefore w:val="0"/>
        <w:widowControl w:val="0"/>
        <w:spacing w:line="240" w:lineRule="auto"/>
        <w:ind w:left="0" w:firstLine="0"/>
        <w:jc w:val="left"/>
        <w:rPr>
          <w:sz w:val="29.4"/>
          <w:szCs w:val="29.4"/>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vAlign w:val="top"/>
          </w:tcPr>
          <w:bookmarkStart w:colFirst="0" w:colLast="0" w:name="e3wafpf39kd0" w:id="0"/>
          <w:bookmarkEnd w:id="0"/>
          <w:p w:rsidR="00000000" w:rsidDel="00000000" w:rsidP="00000000" w:rsidRDefault="00000000" w:rsidRPr="00000000" w14:paraId="00000019">
            <w:pPr>
              <w:pStyle w:val="Heading1"/>
              <w:pageBreakBefore w:val="0"/>
              <w:spacing w:after="0" w:before="0" w:lineRule="auto"/>
              <w:ind w:left="0" w:firstLine="0"/>
              <w:rPr>
                <w:sz w:val="36"/>
                <w:szCs w:val="36"/>
              </w:rPr>
            </w:pPr>
            <w:bookmarkStart w:colFirst="0" w:colLast="0" w:name="_houvapkjksjp" w:id="1"/>
            <w:bookmarkEnd w:id="1"/>
            <w:r w:rsidDel="00000000" w:rsidR="00000000" w:rsidRPr="00000000">
              <w:rPr>
                <w:rFonts w:ascii="Cambria" w:cs="Cambria" w:eastAsia="Cambria" w:hAnsi="Cambria"/>
                <w:color w:val="0b5394"/>
                <w:sz w:val="36"/>
                <w:szCs w:val="36"/>
                <w:rtl w:val="0"/>
              </w:rPr>
              <w:t xml:space="preserve">Before You Start</w:t>
            </w:r>
            <w:r w:rsidDel="00000000" w:rsidR="00000000" w:rsidRPr="00000000">
              <w:rPr>
                <w:rtl w:val="0"/>
              </w:rPr>
            </w:r>
          </w:p>
        </w:tc>
      </w:tr>
    </w:tbl>
    <w:p w:rsidR="00000000" w:rsidDel="00000000" w:rsidP="00000000" w:rsidRDefault="00000000" w:rsidRPr="00000000" w14:paraId="0000001A">
      <w:pPr>
        <w:pageBreakBefore w:val="0"/>
        <w:widowControl w:val="0"/>
        <w:spacing w:before="58.8" w:line="192.00000000000003" w:lineRule="auto"/>
        <w:ind w:left="0" w:firstLine="0"/>
        <w:rPr>
          <w:sz w:val="29.4"/>
          <w:szCs w:val="29.4"/>
        </w:rPr>
      </w:pPr>
      <w:r w:rsidDel="00000000" w:rsidR="00000000" w:rsidRPr="00000000">
        <w:rPr>
          <w:rtl w:val="0"/>
        </w:rPr>
      </w:r>
    </w:p>
    <w:p w:rsidR="00000000" w:rsidDel="00000000" w:rsidP="00000000" w:rsidRDefault="00000000" w:rsidRPr="00000000" w14:paraId="0000001B">
      <w:pPr>
        <w:pageBreakBefore w:val="0"/>
        <w:widowControl w:val="0"/>
        <w:spacing w:before="0" w:line="240" w:lineRule="auto"/>
        <w:ind w:left="0" w:firstLine="0"/>
        <w:rPr>
          <w:rFonts w:ascii="Cambria" w:cs="Cambria" w:eastAsia="Cambria" w:hAnsi="Cambria"/>
          <w:b w:val="1"/>
          <w:bCs w:val="1"/>
          <w:color w:val="cc0000"/>
          <w:sz w:val="26"/>
          <w:szCs w:val="26"/>
        </w:rPr>
      </w:pPr>
      <w:r w:rsidDel="00000000" w:rsidR="00000000" w:rsidRPr="00000000">
        <w:rPr>
          <w:rFonts w:ascii="Cambria" w:cs="Cambria" w:eastAsia="Cambria" w:hAnsi="Cambria"/>
          <w:b w:val="1"/>
          <w:bCs w:val="1"/>
          <w:color w:val="cc0000"/>
          <w:sz w:val="26"/>
          <w:szCs w:val="26"/>
          <w:rtl w:val="0"/>
        </w:rPr>
        <w:t xml:space="preserve">Returning or Continuing Students</w:t>
      </w:r>
    </w:p>
    <w:p w:rsidR="00000000" w:rsidDel="00000000" w:rsidP="00000000" w:rsidRDefault="00000000" w:rsidRPr="00000000" w14:paraId="0000001C">
      <w:pPr>
        <w:pageBreakBefore w:val="0"/>
        <w:widowControl w:val="0"/>
        <w:spacing w:before="0" w:line="240" w:lineRule="auto"/>
        <w:ind w:left="0" w:firstLine="0"/>
        <w:rPr>
          <w:rFonts w:ascii="Cambria" w:cs="Cambria" w:eastAsia="Cambria" w:hAnsi="Cambria"/>
        </w:rPr>
      </w:pPr>
      <w:r w:rsidDel="00000000" w:rsidR="00000000" w:rsidRPr="00000000">
        <w:rPr>
          <w:rFonts w:ascii="Cambria" w:cs="Cambria" w:eastAsia="Cambria" w:hAnsi="Cambria"/>
          <w:rtl w:val="0"/>
        </w:rPr>
        <w:t xml:space="preserve">If you are a returning or continuing family, you will receive an email letting you know it is time to review REG-Online. </w:t>
      </w:r>
    </w:p>
    <w:p w:rsidR="00000000" w:rsidDel="00000000" w:rsidP="00000000" w:rsidRDefault="00000000" w:rsidRPr="00000000" w14:paraId="0000001D">
      <w:pPr>
        <w:pageBreakBefore w:val="0"/>
        <w:widowControl w:val="0"/>
        <w:spacing w:before="0"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1E">
      <w:pPr>
        <w:pageBreakBefore w:val="0"/>
        <w:widowControl w:val="0"/>
        <w:spacing w:before="0" w:line="240" w:lineRule="auto"/>
        <w:ind w:left="0" w:firstLine="0"/>
        <w:rPr>
          <w:rFonts w:ascii="Cambria" w:cs="Cambria" w:eastAsia="Cambria" w:hAnsi="Cambria"/>
          <w:b w:val="1"/>
          <w:bCs w:val="1"/>
          <w:color w:val="cc0000"/>
          <w:sz w:val="26"/>
          <w:szCs w:val="26"/>
        </w:rPr>
      </w:pPr>
      <w:r w:rsidDel="00000000" w:rsidR="00000000" w:rsidRPr="00000000">
        <w:rPr>
          <w:rFonts w:ascii="Cambria" w:cs="Cambria" w:eastAsia="Cambria" w:hAnsi="Cambria"/>
          <w:b w:val="1"/>
          <w:bCs w:val="1"/>
          <w:color w:val="cc0000"/>
          <w:sz w:val="26"/>
          <w:szCs w:val="26"/>
          <w:rtl w:val="0"/>
        </w:rPr>
        <w:t xml:space="preserve">New Students</w:t>
      </w:r>
    </w:p>
    <w:p w:rsidR="00000000" w:rsidDel="00000000" w:rsidP="00000000" w:rsidRDefault="00000000" w:rsidRPr="00000000" w14:paraId="0000001F">
      <w:pPr>
        <w:pageBreakBefore w:val="0"/>
        <w:widowControl w:val="0"/>
        <w:spacing w:before="0" w:line="240" w:lineRule="auto"/>
        <w:ind w:left="0" w:firstLine="0"/>
        <w:rPr>
          <w:rFonts w:ascii="Cambria" w:cs="Cambria" w:eastAsia="Cambria" w:hAnsi="Cambria"/>
          <w:b w:val="1"/>
          <w:bCs w:val="1"/>
        </w:rPr>
      </w:pPr>
      <w:r w:rsidDel="00000000" w:rsidR="00000000" w:rsidRPr="00000000">
        <w:rPr>
          <w:rFonts w:ascii="Cambria" w:cs="Cambria" w:eastAsia="Cambria" w:hAnsi="Cambria"/>
          <w:rtl w:val="0"/>
        </w:rPr>
        <w:t xml:space="preserve">If you have a student who is not yet in the system, call Admissions to initiate enrollment:</w:t>
      </w:r>
      <w:r w:rsidDel="00000000" w:rsidR="00000000" w:rsidRPr="00000000">
        <w:rPr>
          <w:rFonts w:ascii="Cambria" w:cs="Cambria" w:eastAsia="Cambria" w:hAnsi="Cambria"/>
          <w:b w:val="1"/>
          <w:bCs w:val="1"/>
          <w:rtl w:val="0"/>
        </w:rPr>
        <w:t xml:space="preserve"> </w:t>
      </w:r>
    </w:p>
    <w:p w:rsidR="00000000" w:rsidDel="00000000" w:rsidP="00000000" w:rsidRDefault="00000000" w:rsidRPr="00000000" w14:paraId="00000020">
      <w:pPr>
        <w:pageBreakBefore w:val="0"/>
        <w:widowControl w:val="0"/>
        <w:spacing w:before="0" w:line="240" w:lineRule="auto"/>
        <w:ind w:left="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760-705-4JCS (4527) or email </w:t>
      </w:r>
      <w:hyperlink r:id="rId7">
        <w:r w:rsidDel="00000000" w:rsidR="00000000" w:rsidRPr="00000000">
          <w:rPr>
            <w:rFonts w:ascii="Cambria" w:cs="Cambria" w:eastAsia="Cambria" w:hAnsi="Cambria"/>
            <w:color w:val="1155cc"/>
            <w:u w:val="single"/>
            <w:rtl w:val="0"/>
          </w:rPr>
          <w:t xml:space="preserve">admissions@jcs-inc.org</w:t>
        </w:r>
      </w:hyperlink>
      <w:r w:rsidDel="00000000" w:rsidR="00000000" w:rsidRPr="00000000">
        <w:rPr>
          <w:rFonts w:ascii="Cambria" w:cs="Cambria" w:eastAsia="Cambria" w:hAnsi="Cambria"/>
          <w:b w:val="1"/>
          <w:bCs w:val="1"/>
          <w:rtl w:val="0"/>
        </w:rPr>
        <w:t xml:space="preserve">.</w:t>
      </w:r>
      <w:r w:rsidDel="00000000" w:rsidR="00000000" w:rsidRPr="00000000">
        <w:rPr>
          <w:rtl w:val="0"/>
        </w:rPr>
      </w:r>
    </w:p>
    <w:p w:rsidR="00000000" w:rsidDel="00000000" w:rsidP="00000000" w:rsidRDefault="00000000" w:rsidRPr="00000000" w14:paraId="00000021">
      <w:pPr>
        <w:pageBreakBefore w:val="0"/>
        <w:widowControl w:val="0"/>
        <w:spacing w:before="0"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22">
      <w:pPr>
        <w:pageBreakBefore w:val="0"/>
        <w:widowControl w:val="0"/>
        <w:spacing w:before="0" w:line="240" w:lineRule="auto"/>
        <w:ind w:left="0" w:firstLine="0"/>
        <w:rPr>
          <w:rFonts w:ascii="Cambria" w:cs="Cambria" w:eastAsia="Cambria" w:hAnsi="Cambria"/>
        </w:rPr>
      </w:pPr>
      <w:r w:rsidDel="00000000" w:rsidR="00000000" w:rsidRPr="00000000">
        <w:rPr>
          <w:rFonts w:ascii="Cambria" w:cs="Cambria" w:eastAsia="Cambria" w:hAnsi="Cambria"/>
          <w:rtl w:val="0"/>
        </w:rPr>
        <w:t xml:space="preserve">Registrars</w:t>
      </w:r>
      <w:r w:rsidDel="00000000" w:rsidR="00000000" w:rsidRPr="00000000">
        <w:rPr>
          <w:rFonts w:ascii="Cambria" w:cs="Cambria" w:eastAsia="Cambria" w:hAnsi="Cambria"/>
          <w:rtl w:val="0"/>
        </w:rPr>
        <w:t xml:space="preserve"> will enter your child(ren) into the system, and you will receive an email at the address you provided. Be sure to check your junk/SPAM folder for an email from your JCS school.</w:t>
      </w:r>
    </w:p>
    <w:p w:rsidR="00000000" w:rsidDel="00000000" w:rsidP="00000000" w:rsidRDefault="00000000" w:rsidRPr="00000000" w14:paraId="00000023">
      <w:pPr>
        <w:pageBreakBefore w:val="0"/>
        <w:widowControl w:val="0"/>
        <w:spacing w:before="0" w:line="240" w:lineRule="auto"/>
        <w:ind w:left="0" w:firstLine="0"/>
        <w:rPr>
          <w:rFonts w:ascii="Cambria" w:cs="Cambria" w:eastAsia="Cambria" w:hAnsi="Cambria"/>
          <w:b w:val="1"/>
          <w:bCs w:val="1"/>
          <w:color w:val="cc0000"/>
          <w:sz w:val="26"/>
          <w:szCs w:val="26"/>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bCs w:val="1"/>
          <w:color w:val="cc0000"/>
          <w:sz w:val="26"/>
          <w:szCs w:val="26"/>
          <w:rtl w:val="0"/>
        </w:rPr>
        <w:t xml:space="preserve">Documents Needed for New Student Enrollment</w:t>
      </w:r>
    </w:p>
    <w:p w:rsidR="00000000" w:rsidDel="00000000" w:rsidP="00000000" w:rsidRDefault="00000000" w:rsidRPr="00000000" w14:paraId="00000024">
      <w:pPr>
        <w:pageBreakBefore w:val="0"/>
        <w:widowControl w:val="0"/>
        <w:spacing w:before="0" w:line="240" w:lineRule="auto"/>
        <w:ind w:left="0" w:firstLine="0"/>
        <w:rPr>
          <w:rFonts w:ascii="Cambria" w:cs="Cambria" w:eastAsia="Cambria" w:hAnsi="Cambria"/>
        </w:rPr>
      </w:pPr>
      <w:r w:rsidDel="00000000" w:rsidR="00000000" w:rsidRPr="00000000">
        <w:rPr>
          <w:rFonts w:ascii="Cambria" w:cs="Cambria" w:eastAsia="Cambria" w:hAnsi="Cambria"/>
          <w:rtl w:val="0"/>
        </w:rPr>
        <w:t xml:space="preserve">If you are enrolling a</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student</w:t>
      </w:r>
      <w:r w:rsidDel="00000000" w:rsidR="00000000" w:rsidRPr="00000000">
        <w:rPr>
          <w:rFonts w:ascii="Cambria" w:cs="Cambria" w:eastAsia="Cambria" w:hAnsi="Cambria"/>
          <w:rtl w:val="0"/>
        </w:rPr>
        <w:t xml:space="preserve"> with JCS-Inc., y</w:t>
      </w:r>
      <w:r w:rsidDel="00000000" w:rsidR="00000000" w:rsidRPr="00000000">
        <w:rPr>
          <w:rFonts w:ascii="Cambria" w:cs="Cambria" w:eastAsia="Cambria" w:hAnsi="Cambria"/>
          <w:rtl w:val="0"/>
        </w:rPr>
        <w:t xml:space="preserve">ou will need the following documents in order to complete this process. You may scan the documents, or you can take a photo with your cell phone, and upload it. If you do not have a scanner or the ability to upload documents, please email </w:t>
      </w:r>
      <w:hyperlink r:id="rId8">
        <w:r w:rsidDel="00000000" w:rsidR="00000000" w:rsidRPr="00000000">
          <w:rPr>
            <w:rFonts w:ascii="Cambria" w:cs="Cambria" w:eastAsia="Cambria" w:hAnsi="Cambria"/>
            <w:color w:val="1155cc"/>
            <w:u w:val="single"/>
            <w:rtl w:val="0"/>
          </w:rPr>
          <w:t xml:space="preserve">registrars@jcs-inc.org</w:t>
        </w:r>
      </w:hyperlink>
      <w:r w:rsidDel="00000000" w:rsidR="00000000" w:rsidRPr="00000000">
        <w:rPr>
          <w:rFonts w:ascii="Cambria" w:cs="Cambria" w:eastAsia="Cambria" w:hAnsi="Cambria"/>
          <w:rtl w:val="0"/>
        </w:rPr>
        <w:t xml:space="preserve">  </w:t>
      </w:r>
    </w:p>
    <w:p w:rsidR="00000000" w:rsidDel="00000000" w:rsidP="00000000" w:rsidRDefault="00000000" w:rsidRPr="00000000" w14:paraId="00000025">
      <w:pPr>
        <w:pageBreakBefore w:val="0"/>
        <w:numPr>
          <w:ilvl w:val="0"/>
          <w:numId w:val="5"/>
        </w:numPr>
        <w:spacing w:before="120" w:line="240"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Birth record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Documentation of </w:t>
      </w:r>
      <w:r w:rsidDel="00000000" w:rsidR="00000000" w:rsidRPr="00000000">
        <w:rPr>
          <w:rFonts w:ascii="Cambria" w:cs="Cambria" w:eastAsia="Cambria" w:hAnsi="Cambria"/>
          <w:rtl w:val="0"/>
        </w:rPr>
        <w:t xml:space="preserve">your student's age </w:t>
      </w:r>
      <w:r w:rsidDel="00000000" w:rsidR="00000000" w:rsidRPr="00000000">
        <w:rPr>
          <w:rFonts w:ascii="Cambria" w:cs="Cambria" w:eastAsia="Cambria" w:hAnsi="Cambria"/>
          <w:b w:val="1"/>
          <w:bCs w:val="1"/>
          <w:rtl w:val="0"/>
        </w:rPr>
        <w:t xml:space="preserve">(new students only)</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rtl w:val="0"/>
        </w:rPr>
        <w:t xml:space="preserve"> such as birth certificate, baptismal record, passport, etc. You will need to upload each document individually.</w:t>
      </w:r>
    </w:p>
    <w:p w:rsidR="00000000" w:rsidDel="00000000" w:rsidP="00000000" w:rsidRDefault="00000000" w:rsidRPr="00000000" w14:paraId="00000026">
      <w:pPr>
        <w:pageBreakBefore w:val="0"/>
        <w:numPr>
          <w:ilvl w:val="0"/>
          <w:numId w:val="5"/>
        </w:numPr>
        <w:spacing w:before="120" w:line="240"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Immunization Record </w:t>
      </w: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U</w:t>
      </w:r>
      <w:r w:rsidDel="00000000" w:rsidR="00000000" w:rsidRPr="00000000">
        <w:rPr>
          <w:rFonts w:ascii="Cambria" w:cs="Cambria" w:eastAsia="Cambria" w:hAnsi="Cambria"/>
          <w:rtl w:val="0"/>
        </w:rPr>
        <w:t xml:space="preserve">pload a record of all immunizations received, including Tdap for 7th grade students. If your child is missing doses, contact </w:t>
      </w:r>
      <w:hyperlink r:id="rId9">
        <w:r w:rsidDel="00000000" w:rsidR="00000000" w:rsidRPr="00000000">
          <w:rPr>
            <w:rFonts w:ascii="Cambria" w:cs="Cambria" w:eastAsia="Cambria" w:hAnsi="Cambria"/>
            <w:color w:val="1155cc"/>
            <w:u w:val="single"/>
            <w:rtl w:val="0"/>
          </w:rPr>
          <w:t xml:space="preserve">registrars@jcs-inc.org</w:t>
        </w:r>
      </w:hyperlink>
      <w:r w:rsidDel="00000000" w:rsidR="00000000" w:rsidRPr="00000000">
        <w:rPr>
          <w:rFonts w:ascii="Cambria" w:cs="Cambria" w:eastAsia="Cambria" w:hAnsi="Cambria"/>
          <w:rtl w:val="0"/>
        </w:rPr>
        <w:t xml:space="preserve">.</w:t>
      </w:r>
      <w:r w:rsidDel="00000000" w:rsidR="00000000" w:rsidRPr="00000000">
        <w:rPr>
          <w:rtl w:val="0"/>
        </w:rPr>
      </w:r>
    </w:p>
    <w:p w:rsidR="00000000" w:rsidDel="00000000" w:rsidP="00000000" w:rsidRDefault="00000000" w:rsidRPr="00000000" w14:paraId="00000027">
      <w:pPr>
        <w:pageBreakBefore w:val="0"/>
        <w:numPr>
          <w:ilvl w:val="0"/>
          <w:numId w:val="5"/>
        </w:numPr>
        <w:spacing w:before="120" w:line="240"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Proof of Residence</w:t>
      </w:r>
      <w:r w:rsidDel="00000000" w:rsidR="00000000" w:rsidRPr="00000000">
        <w:rPr>
          <w:rFonts w:ascii="Cambria" w:cs="Cambria" w:eastAsia="Cambria" w:hAnsi="Cambria"/>
          <w:rtl w:val="0"/>
        </w:rPr>
        <w:t xml:space="preserve"> - Upload a mortgage statement, rental agreement or a utility bill showing the Service Address - one per family - if you have students in separate schools, you will need to upload to each school.</w:t>
      </w:r>
    </w:p>
    <w:p w:rsidR="00000000" w:rsidDel="00000000" w:rsidP="00000000" w:rsidRDefault="00000000" w:rsidRPr="00000000" w14:paraId="00000028">
      <w:pPr>
        <w:pageBreakBefore w:val="0"/>
        <w:numPr>
          <w:ilvl w:val="0"/>
          <w:numId w:val="5"/>
        </w:numPr>
        <w:spacing w:before="120" w:line="240"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1st Grade Health and Dental Form</w:t>
      </w:r>
      <w:r w:rsidDel="00000000" w:rsidR="00000000" w:rsidRPr="00000000">
        <w:rPr>
          <w:rFonts w:ascii="Cambria" w:cs="Cambria" w:eastAsia="Cambria" w:hAnsi="Cambria"/>
          <w:rtl w:val="0"/>
        </w:rPr>
        <w:t xml:space="preserve"> - First grade students only. Forms can be found in Reg-Online/students/student documents.</w:t>
      </w:r>
    </w:p>
    <w:p w:rsidR="00000000" w:rsidDel="00000000" w:rsidP="00000000" w:rsidRDefault="00000000" w:rsidRPr="00000000" w14:paraId="00000029">
      <w:pPr>
        <w:pageBreakBefore w:val="0"/>
        <w:numPr>
          <w:ilvl w:val="0"/>
          <w:numId w:val="5"/>
        </w:numPr>
        <w:spacing w:before="120" w:line="240" w:lineRule="auto"/>
        <w:ind w:left="720" w:hanging="360"/>
        <w:rPr>
          <w:rFonts w:ascii="Cambria" w:cs="Cambria" w:eastAsia="Cambria" w:hAnsi="Cambria"/>
        </w:rPr>
      </w:pPr>
      <w:r w:rsidDel="00000000" w:rsidR="00000000" w:rsidRPr="00000000">
        <w:rPr>
          <w:rFonts w:ascii="Cambria" w:cs="Cambria" w:eastAsia="Cambria" w:hAnsi="Cambria"/>
          <w:b w:val="1"/>
          <w:bCs w:val="1"/>
          <w:rtl w:val="0"/>
        </w:rPr>
        <w:t xml:space="preserve">Transcript</w:t>
      </w:r>
      <w:r w:rsidDel="00000000" w:rsidR="00000000" w:rsidRPr="00000000">
        <w:rPr>
          <w:rFonts w:ascii="Cambria" w:cs="Cambria" w:eastAsia="Cambria" w:hAnsi="Cambria"/>
          <w:rtl w:val="0"/>
        </w:rPr>
        <w:t xml:space="preserve"> - For high school students</w:t>
      </w:r>
      <w:r w:rsidDel="00000000" w:rsidR="00000000" w:rsidRPr="00000000">
        <w:rPr>
          <w:rFonts w:ascii="Cambria" w:cs="Cambria" w:eastAsia="Cambria" w:hAnsi="Cambria"/>
          <w:rtl w:val="0"/>
        </w:rPr>
        <w:t xml:space="preserve"> only.</w:t>
      </w:r>
    </w:p>
    <w:p w:rsidR="00000000" w:rsidDel="00000000" w:rsidP="00000000" w:rsidRDefault="00000000" w:rsidRPr="00000000" w14:paraId="0000002A">
      <w:pPr>
        <w:pageBreakBefore w:val="0"/>
        <w:numPr>
          <w:ilvl w:val="0"/>
          <w:numId w:val="5"/>
        </w:numPr>
        <w:spacing w:before="120"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Custody/Guardian paperwork (if applicable)</w:t>
      </w:r>
    </w:p>
    <w:p w:rsidR="00000000" w:rsidDel="00000000" w:rsidP="00000000" w:rsidRDefault="00000000" w:rsidRPr="00000000" w14:paraId="0000002B">
      <w:pPr>
        <w:pageBreakBefore w:val="0"/>
        <w:numPr>
          <w:ilvl w:val="0"/>
          <w:numId w:val="5"/>
        </w:numPr>
        <w:spacing w:before="120" w:line="240" w:lineRule="auto"/>
        <w:ind w:left="720" w:hanging="360"/>
        <w:rPr>
          <w:rFonts w:ascii="Cambria" w:cs="Cambria" w:eastAsia="Cambria" w:hAnsi="Cambria"/>
        </w:rPr>
      </w:pPr>
      <w:r w:rsidDel="00000000" w:rsidR="00000000" w:rsidRPr="00000000">
        <w:rPr>
          <w:rFonts w:ascii="Cambria" w:cs="Cambria" w:eastAsia="Cambria" w:hAnsi="Cambria"/>
          <w:rtl w:val="0"/>
        </w:rPr>
        <w:t xml:space="preserve">Suspension and expulsion reports (if applicable)</w:t>
      </w:r>
      <w:r w:rsidDel="00000000" w:rsidR="00000000" w:rsidRPr="00000000">
        <w:rPr>
          <w:rtl w:val="0"/>
        </w:rPr>
      </w:r>
    </w:p>
    <w:p w:rsidR="00000000" w:rsidDel="00000000" w:rsidP="00000000" w:rsidRDefault="00000000" w:rsidRPr="00000000" w14:paraId="0000002C">
      <w:pPr>
        <w:pageBreakBefore w:val="0"/>
        <w:spacing w:before="120"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2D">
      <w:pPr>
        <w:pageBreakBefore w:val="0"/>
        <w:spacing w:before="0"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2E">
      <w:pPr>
        <w:pageBreakBefore w:val="0"/>
        <w:spacing w:before="0" w:line="240" w:lineRule="auto"/>
        <w:ind w:left="0" w:firstLine="0"/>
        <w:rPr>
          <w:rFonts w:ascii="Cambria" w:cs="Cambria" w:eastAsia="Cambria" w:hAnsi="Cambria"/>
          <w:i w:val="1"/>
          <w:iCs w:val="1"/>
          <w:sz w:val="28"/>
          <w:szCs w:val="28"/>
        </w:rPr>
      </w:pPr>
      <w:r w:rsidDel="00000000" w:rsidR="00000000" w:rsidRPr="00000000">
        <w:rPr>
          <w:rFonts w:ascii="Cambria" w:cs="Cambria" w:eastAsia="Cambria" w:hAnsi="Cambria"/>
          <w:i w:val="1"/>
          <w:iCs w:val="1"/>
          <w:sz w:val="28"/>
          <w:szCs w:val="28"/>
          <w:rtl w:val="0"/>
        </w:rPr>
        <w:t xml:space="preserve">Please note: We recommend that you use a computer for this process - cell phones and tablets may have limited access. If you do not have access to a computer with internet access, please email </w:t>
      </w:r>
      <w:hyperlink r:id="rId10">
        <w:r w:rsidDel="00000000" w:rsidR="00000000" w:rsidRPr="00000000">
          <w:rPr>
            <w:rFonts w:ascii="Cambria" w:cs="Cambria" w:eastAsia="Cambria" w:hAnsi="Cambria"/>
            <w:i w:val="1"/>
            <w:iCs w:val="1"/>
            <w:color w:val="1155cc"/>
            <w:sz w:val="28"/>
            <w:szCs w:val="28"/>
            <w:u w:val="single"/>
            <w:rtl w:val="0"/>
          </w:rPr>
          <w:t xml:space="preserve">registrars@jcs-inc.org</w:t>
        </w:r>
      </w:hyperlink>
      <w:r w:rsidDel="00000000" w:rsidR="00000000" w:rsidRPr="00000000">
        <w:rPr>
          <w:rFonts w:ascii="Cambria" w:cs="Cambria" w:eastAsia="Cambria" w:hAnsi="Cambria"/>
          <w:i w:val="1"/>
          <w:iCs w:val="1"/>
          <w:sz w:val="28"/>
          <w:szCs w:val="28"/>
          <w:rtl w:val="0"/>
        </w:rPr>
        <w:t xml:space="preserve"> </w:t>
      </w:r>
    </w:p>
    <w:p w:rsidR="00000000" w:rsidDel="00000000" w:rsidP="00000000" w:rsidRDefault="00000000" w:rsidRPr="00000000" w14:paraId="0000002F">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0">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1">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2">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3">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4">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5">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6">
      <w:pPr>
        <w:pageBreakBefore w:val="0"/>
        <w:ind w:left="0" w:firstLine="0"/>
        <w:rPr>
          <w:rFonts w:ascii="Cambria" w:cs="Cambria" w:eastAsia="Cambria" w:hAnsi="Cambria"/>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vAlign w:val="top"/>
          </w:tcPr>
          <w:bookmarkStart w:colFirst="0" w:colLast="0" w:name="gawbu5an02fo" w:id="2"/>
          <w:bookmarkEnd w:id="2"/>
          <w:p w:rsidR="00000000" w:rsidDel="00000000" w:rsidP="00000000" w:rsidRDefault="00000000" w:rsidRPr="00000000" w14:paraId="00000037">
            <w:pPr>
              <w:pStyle w:val="Heading1"/>
              <w:pageBreakBefore w:val="0"/>
              <w:spacing w:after="0" w:before="0" w:lineRule="auto"/>
              <w:ind w:left="0" w:firstLine="0"/>
              <w:rPr>
                <w:rFonts w:ascii="Cambria" w:cs="Cambria" w:eastAsia="Cambria" w:hAnsi="Cambria"/>
                <w:b w:val="1"/>
                <w:bCs w:val="1"/>
                <w:color w:val="0b5394"/>
                <w:sz w:val="36"/>
                <w:szCs w:val="36"/>
              </w:rPr>
            </w:pPr>
            <w:bookmarkStart w:colFirst="0" w:colLast="0" w:name="_e7qoug2giss8" w:id="3"/>
            <w:bookmarkEnd w:id="3"/>
            <w:r w:rsidDel="00000000" w:rsidR="00000000" w:rsidRPr="00000000">
              <w:rPr>
                <w:rFonts w:ascii="Cambria" w:cs="Cambria" w:eastAsia="Cambria" w:hAnsi="Cambria"/>
                <w:color w:val="0b5394"/>
                <w:sz w:val="36"/>
                <w:szCs w:val="36"/>
                <w:rtl w:val="0"/>
              </w:rPr>
              <w:t xml:space="preserve">New Student Registration</w:t>
            </w:r>
            <w:r w:rsidDel="00000000" w:rsidR="00000000" w:rsidRPr="00000000">
              <w:rPr>
                <w:rtl w:val="0"/>
              </w:rPr>
            </w:r>
          </w:p>
        </w:tc>
      </w:tr>
    </w:tbl>
    <w:p w:rsidR="00000000" w:rsidDel="00000000" w:rsidP="00000000" w:rsidRDefault="00000000" w:rsidRPr="00000000" w14:paraId="00000038">
      <w:pPr>
        <w:pageBreakBefore w:val="0"/>
        <w:widowControl w:val="0"/>
        <w:spacing w:before="58.8" w:line="192.00000000000003" w:lineRule="auto"/>
        <w:ind w:left="0" w:firstLine="0"/>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039">
      <w:pPr>
        <w:pageBreakBefore w:val="0"/>
        <w:spacing w:line="240" w:lineRule="auto"/>
        <w:ind w:left="0" w:firstLine="0"/>
        <w:rPr>
          <w:rFonts w:ascii="Cambria" w:cs="Cambria" w:eastAsia="Cambria" w:hAnsi="Cambria"/>
          <w:b w:val="1"/>
          <w:bCs w:val="1"/>
          <w:color w:val="cc0000"/>
        </w:rPr>
      </w:pPr>
      <w:r w:rsidDel="00000000" w:rsidR="00000000" w:rsidRPr="00000000">
        <w:rPr>
          <w:rFonts w:ascii="Cambria" w:cs="Cambria" w:eastAsia="Cambria" w:hAnsi="Cambria"/>
          <w:b w:val="1"/>
          <w:bCs w:val="1"/>
          <w:color w:val="cc0000"/>
          <w:rtl w:val="0"/>
        </w:rPr>
        <w:t xml:space="preserve">Login to REG-Online by clicking on the link provided in the email and create an account using your Email, Household Last Name and Phone Number.</w:t>
      </w:r>
    </w:p>
    <w:p w:rsidR="00000000" w:rsidDel="00000000" w:rsidP="00000000" w:rsidRDefault="00000000" w:rsidRPr="00000000" w14:paraId="0000003A">
      <w:pPr>
        <w:pageBreakBefore w:val="0"/>
        <w:spacing w:line="240" w:lineRule="auto"/>
        <w:ind w:left="0" w:firstLine="0"/>
        <w:rPr>
          <w:rFonts w:ascii="Cambria" w:cs="Cambria" w:eastAsia="Cambria" w:hAnsi="Cambria"/>
          <w:b w:val="1"/>
          <w:bCs w:val="1"/>
          <w:color w:val="cc0000"/>
        </w:rPr>
      </w:pPr>
      <w:r w:rsidDel="00000000" w:rsidR="00000000" w:rsidRPr="00000000">
        <w:rPr>
          <w:rFonts w:ascii="Cambria" w:cs="Cambria" w:eastAsia="Cambria" w:hAnsi="Cambria"/>
          <w:b w:val="1"/>
          <w:bCs w:val="1"/>
          <w:color w:val="cc0000"/>
          <w:rtl w:val="0"/>
        </w:rPr>
        <w:t xml:space="preserve">Your username will be your primary email address.</w:t>
      </w:r>
    </w:p>
    <w:p w:rsidR="00000000" w:rsidDel="00000000" w:rsidP="00000000" w:rsidRDefault="00000000" w:rsidRPr="00000000" w14:paraId="0000003B">
      <w:pPr>
        <w:pageBreakBefore w:val="0"/>
        <w:spacing w:line="240" w:lineRule="auto"/>
        <w:ind w:left="0" w:firstLine="0"/>
        <w:rPr>
          <w:rFonts w:ascii="Cambria" w:cs="Cambria" w:eastAsia="Cambria" w:hAnsi="Cambria"/>
          <w:b w:val="1"/>
          <w:bCs w:val="1"/>
          <w:color w:val="cc0000"/>
        </w:rPr>
      </w:pPr>
      <w:r w:rsidDel="00000000" w:rsidR="00000000" w:rsidRPr="00000000">
        <w:rPr>
          <w:rtl w:val="0"/>
        </w:rPr>
      </w:r>
    </w:p>
    <w:p w:rsidR="00000000" w:rsidDel="00000000" w:rsidP="00000000" w:rsidRDefault="00000000" w:rsidRPr="00000000" w14:paraId="0000003C">
      <w:pPr>
        <w:pageBreakBefore w:val="0"/>
        <w:spacing w:line="240" w:lineRule="auto"/>
        <w:ind w:left="360" w:hanging="360"/>
        <w:rPr>
          <w:sz w:val="26"/>
          <w:szCs w:val="26"/>
        </w:rPr>
      </w:pPr>
      <w:r w:rsidDel="00000000" w:rsidR="00000000" w:rsidRPr="00000000">
        <w:rPr>
          <w:rFonts w:ascii="Cambria" w:cs="Cambria" w:eastAsia="Cambria" w:hAnsi="Cambria"/>
          <w:rtl w:val="0"/>
        </w:rPr>
        <w:t xml:space="preserve">  </w:t>
      </w:r>
      <w:r w:rsidDel="00000000" w:rsidR="00000000" w:rsidRPr="00000000">
        <w:rPr>
          <w:sz w:val="26"/>
          <w:szCs w:val="26"/>
          <w:rtl w:val="0"/>
        </w:rPr>
        <w:t xml:space="preserve">Also, use this page, if an account has already been created to log in and finish an application. </w:t>
        <w:br w:type="textWrapping"/>
        <w:br w:type="textWrapping"/>
      </w:r>
      <w:r w:rsidDel="00000000" w:rsidR="00000000" w:rsidRPr="00000000">
        <w:rPr>
          <w:sz w:val="26"/>
          <w:szCs w:val="26"/>
        </w:rPr>
        <w:drawing>
          <wp:inline distB="114300" distT="114300" distL="114300" distR="114300">
            <wp:extent cx="5778500" cy="2946400"/>
            <wp:effectExtent b="0" l="0" r="0" t="0"/>
            <wp:docPr descr="Screenshot 2025-10-09 at 3.43.53 PM" id="5" name="image5.png"/>
            <a:graphic>
              <a:graphicData uri="http://schemas.openxmlformats.org/drawingml/2006/picture">
                <pic:pic>
                  <pic:nvPicPr>
                    <pic:cNvPr descr="Screenshot 2025-10-09 at 3.43.53 PM" id="0" name="image5.png"/>
                    <pic:cNvPicPr preferRelativeResize="0"/>
                  </pic:nvPicPr>
                  <pic:blipFill>
                    <a:blip r:embed="rId11"/>
                    <a:srcRect b="0" l="0" r="0" t="0"/>
                    <a:stretch>
                      <a:fillRect/>
                    </a:stretch>
                  </pic:blipFill>
                  <pic:spPr>
                    <a:xfrm>
                      <a:off x="0" y="0"/>
                      <a:ext cx="5778500" cy="2946400"/>
                    </a:xfrm>
                    <a:prstGeom prst="rect"/>
                    <a:ln/>
                  </pic:spPr>
                </pic:pic>
              </a:graphicData>
            </a:graphic>
          </wp:inline>
        </w:drawing>
      </w:r>
      <w:r w:rsidDel="00000000" w:rsidR="00000000" w:rsidRPr="00000000">
        <w:rPr>
          <w:sz w:val="26"/>
          <w:szCs w:val="26"/>
          <w:rtl w:val="0"/>
        </w:rPr>
        <w:t xml:space="preserve">       </w:t>
      </w:r>
    </w:p>
    <w:p w:rsidR="00000000" w:rsidDel="00000000" w:rsidP="00000000" w:rsidRDefault="00000000" w:rsidRPr="00000000" w14:paraId="0000003D">
      <w:pPr>
        <w:numPr>
          <w:ilvl w:val="0"/>
          <w:numId w:val="1"/>
        </w:numPr>
        <w:shd w:fill="ffffff" w:val="clear"/>
        <w:spacing w:after="300" w:before="300" w:line="240" w:lineRule="auto"/>
        <w:ind w:left="1100" w:hanging="360"/>
      </w:pPr>
      <w:r w:rsidDel="00000000" w:rsidR="00000000" w:rsidRPr="00000000">
        <w:rPr>
          <w:sz w:val="26"/>
          <w:szCs w:val="26"/>
          <w:rtl w:val="0"/>
        </w:rPr>
        <w:t xml:space="preserve">Welcome to your new Reg Online portal. Start by </w:t>
      </w:r>
      <w:r w:rsidDel="00000000" w:rsidR="00000000" w:rsidRPr="00000000">
        <w:rPr>
          <w:b w:val="1"/>
          <w:bCs w:val="1"/>
          <w:sz w:val="26"/>
          <w:szCs w:val="26"/>
          <w:rtl w:val="0"/>
        </w:rPr>
        <w:t xml:space="preserve">Selecting the Begin</w:t>
      </w:r>
      <w:r w:rsidDel="00000000" w:rsidR="00000000" w:rsidRPr="00000000">
        <w:rPr>
          <w:sz w:val="26"/>
          <w:szCs w:val="26"/>
          <w:rtl w:val="0"/>
        </w:rPr>
        <w:t xml:space="preserve"> tab and begin in the Household Information tab. </w:t>
        <w:br w:type="textWrapping"/>
        <w:t xml:space="preserve">  </w:t>
        <w:br w:type="textWrapping"/>
      </w:r>
      <w:r w:rsidDel="00000000" w:rsidR="00000000" w:rsidRPr="00000000">
        <w:rPr>
          <w:sz w:val="26"/>
          <w:szCs w:val="26"/>
        </w:rPr>
        <w:drawing>
          <wp:inline distB="114300" distT="114300" distL="114300" distR="114300">
            <wp:extent cx="5765800" cy="3098800"/>
            <wp:effectExtent b="0" l="0" r="0" t="0"/>
            <wp:docPr descr="Screenshot 2025-10-02 at 1.18.39 PM" id="2" name="image2.png"/>
            <a:graphic>
              <a:graphicData uri="http://schemas.openxmlformats.org/drawingml/2006/picture">
                <pic:pic>
                  <pic:nvPicPr>
                    <pic:cNvPr descr="Screenshot 2025-10-02 at 1.18.39 PM" id="0" name="image2.png"/>
                    <pic:cNvPicPr preferRelativeResize="0"/>
                  </pic:nvPicPr>
                  <pic:blipFill>
                    <a:blip r:embed="rId12"/>
                    <a:srcRect b="0" l="0" r="0" t="0"/>
                    <a:stretch>
                      <a:fillRect/>
                    </a:stretch>
                  </pic:blipFill>
                  <pic:spPr>
                    <a:xfrm>
                      <a:off x="0" y="0"/>
                      <a:ext cx="5765800" cy="3098800"/>
                    </a:xfrm>
                    <a:prstGeom prst="rect"/>
                    <a:ln/>
                  </pic:spPr>
                </pic:pic>
              </a:graphicData>
            </a:graphic>
          </wp:inline>
        </w:drawing>
      </w:r>
      <w:r w:rsidDel="00000000" w:rsidR="00000000" w:rsidRPr="00000000">
        <w:rPr>
          <w:sz w:val="26"/>
          <w:szCs w:val="26"/>
          <w:rtl w:val="0"/>
        </w:rPr>
        <w:br w:type="textWrapping"/>
      </w:r>
    </w:p>
    <w:p w:rsidR="00000000" w:rsidDel="00000000" w:rsidP="00000000" w:rsidRDefault="00000000" w:rsidRPr="00000000" w14:paraId="0000003E">
      <w:pPr>
        <w:spacing w:line="335.99999999999994" w:lineRule="auto"/>
        <w:ind w:left="360" w:hanging="360"/>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3"/>
        <w:keepNext w:val="0"/>
        <w:keepLines w:val="0"/>
        <w:shd w:fill="ffffff" w:val="clear"/>
        <w:spacing w:before="0" w:line="360" w:lineRule="auto"/>
        <w:ind w:left="0" w:firstLine="0"/>
        <w:rPr>
          <w:b w:val="1"/>
          <w:bCs w:val="1"/>
          <w:color w:val="000000"/>
          <w:sz w:val="36"/>
          <w:szCs w:val="36"/>
        </w:rPr>
      </w:pPr>
      <w:bookmarkStart w:colFirst="0" w:colLast="0" w:name="_eoqut8y9uwa7" w:id="4"/>
      <w:bookmarkEnd w:id="4"/>
      <w:r w:rsidDel="00000000" w:rsidR="00000000" w:rsidRPr="00000000">
        <w:rPr>
          <w:b w:val="1"/>
          <w:bCs w:val="1"/>
          <w:color w:val="000000"/>
          <w:sz w:val="36"/>
          <w:szCs w:val="36"/>
          <w:rtl w:val="0"/>
        </w:rPr>
        <w:t xml:space="preserve">Household Information</w:t>
      </w:r>
    </w:p>
    <w:p w:rsidR="00000000" w:rsidDel="00000000" w:rsidP="00000000" w:rsidRDefault="00000000" w:rsidRPr="00000000" w14:paraId="00000040">
      <w:pPr>
        <w:numPr>
          <w:ilvl w:val="0"/>
          <w:numId w:val="6"/>
        </w:numPr>
        <w:shd w:fill="ffffff" w:val="clear"/>
        <w:spacing w:after="300" w:before="300" w:line="240" w:lineRule="auto"/>
        <w:ind w:left="1100" w:hanging="360"/>
      </w:pPr>
      <w:r w:rsidDel="00000000" w:rsidR="00000000" w:rsidRPr="00000000">
        <w:rPr>
          <w:sz w:val="26"/>
          <w:szCs w:val="26"/>
          <w:rtl w:val="0"/>
        </w:rPr>
        <w:t xml:space="preserve">Select the </w:t>
      </w:r>
      <w:r w:rsidDel="00000000" w:rsidR="00000000" w:rsidRPr="00000000">
        <w:rPr>
          <w:b w:val="1"/>
          <w:bCs w:val="1"/>
          <w:sz w:val="26"/>
          <w:szCs w:val="26"/>
          <w:rtl w:val="0"/>
        </w:rPr>
        <w:t xml:space="preserve">Update Household Information</w:t>
      </w:r>
      <w:r w:rsidDel="00000000" w:rsidR="00000000" w:rsidRPr="00000000">
        <w:rPr>
          <w:sz w:val="26"/>
          <w:szCs w:val="26"/>
          <w:rtl w:val="0"/>
        </w:rPr>
        <w:t xml:space="preserve"> tab to begin. </w:t>
        <w:br w:type="textWrapping"/>
        <w:t xml:space="preserve">    </w:t>
        <w:br w:type="textWrapping"/>
        <w:t xml:space="preserve">                           </w:t>
      </w:r>
      <w:r w:rsidDel="00000000" w:rsidR="00000000" w:rsidRPr="00000000">
        <w:rPr>
          <w:sz w:val="26"/>
          <w:szCs w:val="26"/>
        </w:rPr>
        <w:drawing>
          <wp:inline distB="114300" distT="114300" distL="114300" distR="114300">
            <wp:extent cx="3352800" cy="1879600"/>
            <wp:effectExtent b="0" l="0" r="0" t="0"/>
            <wp:docPr descr="Screenshot 2025-10-02 at 1.27.14 PM" id="11" name="image11.png"/>
            <a:graphic>
              <a:graphicData uri="http://schemas.openxmlformats.org/drawingml/2006/picture">
                <pic:pic>
                  <pic:nvPicPr>
                    <pic:cNvPr descr="Screenshot 2025-10-02 at 1.27.14 PM" id="0" name="image11.png"/>
                    <pic:cNvPicPr preferRelativeResize="0"/>
                  </pic:nvPicPr>
                  <pic:blipFill>
                    <a:blip r:embed="rId13"/>
                    <a:srcRect b="0" l="0" r="0" t="0"/>
                    <a:stretch>
                      <a:fillRect/>
                    </a:stretch>
                  </pic:blipFill>
                  <pic:spPr>
                    <a:xfrm>
                      <a:off x="0" y="0"/>
                      <a:ext cx="3352800" cy="1879600"/>
                    </a:xfrm>
                    <a:prstGeom prst="rect"/>
                    <a:ln/>
                  </pic:spPr>
                </pic:pic>
              </a:graphicData>
            </a:graphic>
          </wp:inline>
        </w:drawing>
      </w:r>
      <w:r w:rsidDel="00000000" w:rsidR="00000000" w:rsidRPr="00000000">
        <w:rPr>
          <w:sz w:val="26"/>
          <w:szCs w:val="26"/>
          <w:rtl w:val="0"/>
        </w:rPr>
        <w:br w:type="textWrapping"/>
      </w:r>
    </w:p>
    <w:p w:rsidR="00000000" w:rsidDel="00000000" w:rsidP="00000000" w:rsidRDefault="00000000" w:rsidRPr="00000000" w14:paraId="00000041">
      <w:pPr>
        <w:shd w:fill="e5f8f6" w:val="clear"/>
        <w:spacing w:line="335.99999999999994" w:lineRule="auto"/>
        <w:ind w:left="0" w:firstLine="0"/>
        <w:rPr>
          <w:b w:val="1"/>
          <w:bCs w:val="1"/>
          <w:sz w:val="26"/>
          <w:szCs w:val="26"/>
        </w:rPr>
      </w:pPr>
      <w:r w:rsidDel="00000000" w:rsidR="00000000" w:rsidRPr="00000000">
        <w:rPr>
          <w:sz w:val="26"/>
          <w:szCs w:val="26"/>
          <w:rtl w:val="0"/>
        </w:rPr>
        <w:t xml:space="preserve">Inside the Household Information, there are three Hubs: </w:t>
      </w:r>
      <w:r w:rsidDel="00000000" w:rsidR="00000000" w:rsidRPr="00000000">
        <w:rPr>
          <w:b w:val="1"/>
          <w:bCs w:val="1"/>
          <w:sz w:val="26"/>
          <w:szCs w:val="26"/>
          <w:rtl w:val="0"/>
        </w:rPr>
        <w:t xml:space="preserve">Basic Information, Household Documents and Household Survey.</w:t>
      </w:r>
    </w:p>
    <w:p w:rsidR="00000000" w:rsidDel="00000000" w:rsidP="00000000" w:rsidRDefault="00000000" w:rsidRPr="00000000" w14:paraId="00000042">
      <w:pPr>
        <w:numPr>
          <w:ilvl w:val="0"/>
          <w:numId w:val="11"/>
        </w:numPr>
        <w:shd w:fill="ffffff" w:val="clear"/>
        <w:spacing w:after="300" w:before="300" w:line="240" w:lineRule="auto"/>
        <w:ind w:left="1100" w:hanging="360"/>
      </w:pPr>
      <w:r w:rsidDel="00000000" w:rsidR="00000000" w:rsidRPr="00000000">
        <w:rPr>
          <w:sz w:val="26"/>
          <w:szCs w:val="26"/>
          <w:rtl w:val="0"/>
        </w:rPr>
        <w:t xml:space="preserve">Complete these hubs, along with the required information with a red asterisk applied to the question.                      </w:t>
        <w:br w:type="textWrapping"/>
        <w:t xml:space="preserve"> </w:t>
      </w:r>
      <w:r w:rsidDel="00000000" w:rsidR="00000000" w:rsidRPr="00000000">
        <w:rPr>
          <w:sz w:val="26"/>
          <w:szCs w:val="26"/>
        </w:rPr>
        <w:drawing>
          <wp:inline distB="114300" distT="114300" distL="114300" distR="114300">
            <wp:extent cx="5702300" cy="2184400"/>
            <wp:effectExtent b="0" l="0" r="0" t="0"/>
            <wp:docPr descr="Screenshot 2025-10-02 at 1.34.55 PM" id="1" name="image1.png"/>
            <a:graphic>
              <a:graphicData uri="http://schemas.openxmlformats.org/drawingml/2006/picture">
                <pic:pic>
                  <pic:nvPicPr>
                    <pic:cNvPr descr="Screenshot 2025-10-02 at 1.34.55 PM" id="0" name="image1.png"/>
                    <pic:cNvPicPr preferRelativeResize="0"/>
                  </pic:nvPicPr>
                  <pic:blipFill>
                    <a:blip r:embed="rId14"/>
                    <a:srcRect b="0" l="0" r="0" t="0"/>
                    <a:stretch>
                      <a:fillRect/>
                    </a:stretch>
                  </pic:blipFill>
                  <pic:spPr>
                    <a:xfrm>
                      <a:off x="0" y="0"/>
                      <a:ext cx="5702300" cy="2184400"/>
                    </a:xfrm>
                    <a:prstGeom prst="rect"/>
                    <a:ln/>
                  </pic:spPr>
                </pic:pic>
              </a:graphicData>
            </a:graphic>
          </wp:inline>
        </w:drawing>
      </w:r>
      <w:r w:rsidDel="00000000" w:rsidR="00000000" w:rsidRPr="00000000">
        <w:rPr>
          <w:rtl w:val="0"/>
        </w:rPr>
      </w:r>
    </w:p>
    <w:p w:rsidR="00000000" w:rsidDel="00000000" w:rsidP="00000000" w:rsidRDefault="00000000" w:rsidRPr="00000000" w14:paraId="00000043">
      <w:pPr>
        <w:shd w:fill="ffffff" w:val="clear"/>
        <w:spacing w:after="300" w:before="300" w:line="240" w:lineRule="auto"/>
        <w:ind w:left="0" w:firstLine="0"/>
        <w:rPr>
          <w:sz w:val="26"/>
          <w:szCs w:val="26"/>
        </w:rPr>
      </w:pPr>
      <w:r w:rsidDel="00000000" w:rsidR="00000000" w:rsidRPr="00000000">
        <w:rPr>
          <w:rtl w:val="0"/>
        </w:rPr>
      </w:r>
    </w:p>
    <w:p w:rsidR="00000000" w:rsidDel="00000000" w:rsidP="00000000" w:rsidRDefault="00000000" w:rsidRPr="00000000" w14:paraId="00000044">
      <w:pPr>
        <w:shd w:fill="ffffff" w:val="clear"/>
        <w:spacing w:after="300" w:before="300" w:line="240" w:lineRule="auto"/>
        <w:ind w:left="0" w:firstLine="0"/>
        <w:rPr>
          <w:sz w:val="26"/>
          <w:szCs w:val="26"/>
        </w:rPr>
      </w:pPr>
      <w:r w:rsidDel="00000000" w:rsidR="00000000" w:rsidRPr="00000000">
        <w:rPr>
          <w:rtl w:val="0"/>
        </w:rPr>
      </w:r>
    </w:p>
    <w:p w:rsidR="00000000" w:rsidDel="00000000" w:rsidP="00000000" w:rsidRDefault="00000000" w:rsidRPr="00000000" w14:paraId="00000045">
      <w:pPr>
        <w:shd w:fill="ffffff" w:val="clear"/>
        <w:spacing w:after="300" w:before="300" w:line="240" w:lineRule="auto"/>
        <w:ind w:left="0" w:firstLine="0"/>
        <w:rPr>
          <w:sz w:val="26"/>
          <w:szCs w:val="26"/>
        </w:rPr>
      </w:pPr>
      <w:r w:rsidDel="00000000" w:rsidR="00000000" w:rsidRPr="00000000">
        <w:rPr>
          <w:rtl w:val="0"/>
        </w:rPr>
      </w:r>
    </w:p>
    <w:p w:rsidR="00000000" w:rsidDel="00000000" w:rsidP="00000000" w:rsidRDefault="00000000" w:rsidRPr="00000000" w14:paraId="00000046">
      <w:pPr>
        <w:shd w:fill="ffffff" w:val="clear"/>
        <w:spacing w:after="300" w:before="300" w:line="240" w:lineRule="auto"/>
        <w:ind w:left="0" w:firstLine="0"/>
        <w:rPr>
          <w:sz w:val="26"/>
          <w:szCs w:val="26"/>
        </w:rPr>
      </w:pPr>
      <w:r w:rsidDel="00000000" w:rsidR="00000000" w:rsidRPr="00000000">
        <w:rPr>
          <w:rtl w:val="0"/>
        </w:rPr>
      </w:r>
    </w:p>
    <w:p w:rsidR="00000000" w:rsidDel="00000000" w:rsidP="00000000" w:rsidRDefault="00000000" w:rsidRPr="00000000" w14:paraId="00000047">
      <w:pPr>
        <w:numPr>
          <w:ilvl w:val="0"/>
          <w:numId w:val="10"/>
        </w:numPr>
        <w:shd w:fill="ffffff" w:val="clear"/>
        <w:spacing w:after="300" w:before="300" w:line="240" w:lineRule="auto"/>
        <w:ind w:left="1100" w:hanging="360"/>
      </w:pPr>
      <w:r w:rsidDel="00000000" w:rsidR="00000000" w:rsidRPr="00000000">
        <w:rPr>
          <w:sz w:val="26"/>
          <w:szCs w:val="26"/>
          <w:rtl w:val="0"/>
        </w:rPr>
        <w:t xml:space="preserve">To move onto the next selection, you may select the Home button on top to return (1) or the Household Hub on the left using (2 or 3). </w:t>
      </w:r>
    </w:p>
    <w:p w:rsidR="00000000" w:rsidDel="00000000" w:rsidP="00000000" w:rsidRDefault="00000000" w:rsidRPr="00000000" w14:paraId="00000048">
      <w:pPr>
        <w:spacing w:line="335.99999999999994" w:lineRule="auto"/>
        <w:ind w:left="360" w:hanging="360"/>
        <w:rPr>
          <w:sz w:val="26"/>
          <w:szCs w:val="26"/>
          <w:highlight w:val="white"/>
        </w:rPr>
      </w:pPr>
      <w:r w:rsidDel="00000000" w:rsidR="00000000" w:rsidRPr="00000000">
        <w:rPr>
          <w:sz w:val="26"/>
          <w:szCs w:val="26"/>
          <w:highlight w:val="white"/>
          <w:rtl w:val="0"/>
        </w:rPr>
        <w:t xml:space="preserve">             </w:t>
      </w:r>
      <w:r w:rsidDel="00000000" w:rsidR="00000000" w:rsidRPr="00000000">
        <w:rPr>
          <w:sz w:val="26"/>
          <w:szCs w:val="26"/>
          <w:highlight w:val="white"/>
        </w:rPr>
        <w:drawing>
          <wp:inline distB="114300" distT="114300" distL="114300" distR="114300">
            <wp:extent cx="5588000" cy="2133600"/>
            <wp:effectExtent b="0" l="0" r="0" t="0"/>
            <wp:docPr descr="Screenshot 2025-10-02 at 1.36.45 PM" id="7" name="image7.png"/>
            <a:graphic>
              <a:graphicData uri="http://schemas.openxmlformats.org/drawingml/2006/picture">
                <pic:pic>
                  <pic:nvPicPr>
                    <pic:cNvPr descr="Screenshot 2025-10-02 at 1.36.45 PM" id="0" name="image7.png"/>
                    <pic:cNvPicPr preferRelativeResize="0"/>
                  </pic:nvPicPr>
                  <pic:blipFill>
                    <a:blip r:embed="rId15"/>
                    <a:srcRect b="0" l="0" r="0" t="0"/>
                    <a:stretch>
                      <a:fillRect/>
                    </a:stretch>
                  </pic:blipFill>
                  <pic:spPr>
                    <a:xfrm>
                      <a:off x="0" y="0"/>
                      <a:ext cx="5588000"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ind w:left="0" w:firstLine="0"/>
        <w:rPr>
          <w:sz w:val="20"/>
          <w:szCs w:val="20"/>
          <w:highlight w:val="white"/>
        </w:rPr>
      </w:pPr>
      <w:r w:rsidDel="00000000" w:rsidR="00000000" w:rsidRPr="00000000">
        <w:rPr>
          <w:sz w:val="20"/>
          <w:szCs w:val="20"/>
          <w:highlight w:val="white"/>
          <w:rtl w:val="0"/>
        </w:rPr>
        <w:t xml:space="preserve">For </w:t>
      </w:r>
      <w:r w:rsidDel="00000000" w:rsidR="00000000" w:rsidRPr="00000000">
        <w:rPr>
          <w:b w:val="1"/>
          <w:bCs w:val="1"/>
          <w:sz w:val="20"/>
          <w:szCs w:val="20"/>
          <w:highlight w:val="white"/>
          <w:rtl w:val="0"/>
        </w:rPr>
        <w:t xml:space="preserve">Household Documents</w:t>
      </w:r>
      <w:r w:rsidDel="00000000" w:rsidR="00000000" w:rsidRPr="00000000">
        <w:rPr>
          <w:sz w:val="20"/>
          <w:szCs w:val="20"/>
          <w:highlight w:val="white"/>
          <w:rtl w:val="0"/>
        </w:rPr>
        <w:t xml:space="preserve"> - </w:t>
        <w:tab/>
        <w:t xml:space="preserve">          </w:t>
      </w:r>
    </w:p>
    <w:p w:rsidR="00000000" w:rsidDel="00000000" w:rsidP="00000000" w:rsidRDefault="00000000" w:rsidRPr="00000000" w14:paraId="0000004A">
      <w:pPr>
        <w:pStyle w:val="Heading3"/>
        <w:keepNext w:val="0"/>
        <w:keepLines w:val="0"/>
        <w:shd w:fill="ffffff" w:val="clear"/>
        <w:spacing w:before="280" w:lineRule="auto"/>
        <w:ind w:left="0" w:firstLine="0"/>
        <w:rPr>
          <w:color w:val="222222"/>
          <w:sz w:val="20"/>
          <w:szCs w:val="20"/>
        </w:rPr>
      </w:pPr>
      <w:bookmarkStart w:colFirst="0" w:colLast="0" w:name="_xbio2s1bo0a2" w:id="5"/>
      <w:bookmarkEnd w:id="5"/>
      <w:r w:rsidDel="00000000" w:rsidR="00000000" w:rsidRPr="00000000">
        <w:rPr>
          <w:color w:val="222222"/>
          <w:sz w:val="20"/>
          <w:szCs w:val="20"/>
          <w:rtl w:val="0"/>
        </w:rPr>
        <w:t xml:space="preserve">Click on</w:t>
      </w:r>
      <w:r w:rsidDel="00000000" w:rsidR="00000000" w:rsidRPr="00000000">
        <w:rPr>
          <w:b w:val="1"/>
          <w:bCs w:val="1"/>
          <w:color w:val="222222"/>
          <w:sz w:val="20"/>
          <w:szCs w:val="20"/>
          <w:rtl w:val="0"/>
        </w:rPr>
        <w:t xml:space="preserve"> 'Upload Documents' </w:t>
      </w:r>
      <w:r w:rsidDel="00000000" w:rsidR="00000000" w:rsidRPr="00000000">
        <w:rPr>
          <w:color w:val="222222"/>
          <w:sz w:val="20"/>
          <w:szCs w:val="20"/>
          <w:rtl w:val="0"/>
        </w:rPr>
        <w:t xml:space="preserve">and upload a recent utility bill that shows the 'property or service address' ( ie. gas and electric bill, whole front page of statement, not coupon for mail)</w:t>
      </w:r>
    </w:p>
    <w:p w:rsidR="00000000" w:rsidDel="00000000" w:rsidP="00000000" w:rsidRDefault="00000000" w:rsidRPr="00000000" w14:paraId="0000004B">
      <w:pPr>
        <w:pStyle w:val="Heading3"/>
        <w:keepNext w:val="0"/>
        <w:keepLines w:val="0"/>
        <w:shd w:fill="ffffff" w:val="clear"/>
        <w:spacing w:before="280" w:lineRule="auto"/>
        <w:ind w:left="0" w:firstLine="0"/>
        <w:rPr>
          <w:color w:val="222222"/>
          <w:sz w:val="20"/>
          <w:szCs w:val="20"/>
        </w:rPr>
      </w:pPr>
      <w:bookmarkStart w:colFirst="0" w:colLast="0" w:name="_xbio2s1bo0a2" w:id="5"/>
      <w:bookmarkEnd w:id="5"/>
      <w:r w:rsidDel="00000000" w:rsidR="00000000" w:rsidRPr="00000000">
        <w:rPr>
          <w:color w:val="222222"/>
          <w:sz w:val="20"/>
          <w:szCs w:val="20"/>
          <w:rtl w:val="0"/>
        </w:rPr>
        <w:t xml:space="preserve">If proof of residence isn't in a guardian's name, complete the</w:t>
      </w:r>
      <w:r w:rsidDel="00000000" w:rsidR="00000000" w:rsidRPr="00000000">
        <w:rPr>
          <w:b w:val="1"/>
          <w:bCs w:val="1"/>
          <w:color w:val="222222"/>
          <w:sz w:val="20"/>
          <w:szCs w:val="20"/>
          <w:rtl w:val="0"/>
        </w:rPr>
        <w:t xml:space="preserve"> Shared Residence Affidavit </w:t>
      </w:r>
      <w:r w:rsidDel="00000000" w:rsidR="00000000" w:rsidRPr="00000000">
        <w:rPr>
          <w:color w:val="222222"/>
          <w:sz w:val="20"/>
          <w:szCs w:val="20"/>
          <w:rtl w:val="0"/>
        </w:rPr>
        <w:t xml:space="preserve">and upload it along with a bill in their name.</w:t>
      </w:r>
    </w:p>
    <w:p w:rsidR="00000000" w:rsidDel="00000000" w:rsidP="00000000" w:rsidRDefault="00000000" w:rsidRPr="00000000" w14:paraId="0000004C">
      <w:pPr>
        <w:pStyle w:val="Heading3"/>
        <w:keepNext w:val="0"/>
        <w:keepLines w:val="0"/>
        <w:shd w:fill="ffffff" w:val="clear"/>
        <w:spacing w:before="280" w:lineRule="auto"/>
        <w:ind w:left="0" w:firstLine="0"/>
        <w:rPr>
          <w:b w:val="1"/>
          <w:bCs w:val="1"/>
          <w:color w:val="222222"/>
          <w:sz w:val="20"/>
          <w:szCs w:val="20"/>
        </w:rPr>
      </w:pPr>
      <w:bookmarkStart w:colFirst="0" w:colLast="0" w:name="_f04466lqs7tq" w:id="6"/>
      <w:bookmarkEnd w:id="6"/>
      <w:r w:rsidDel="00000000" w:rsidR="00000000" w:rsidRPr="00000000">
        <w:rPr>
          <w:color w:val="222222"/>
          <w:sz w:val="20"/>
          <w:szCs w:val="20"/>
          <w:rtl w:val="0"/>
        </w:rPr>
        <w:t xml:space="preserve">Click </w:t>
      </w:r>
      <w:r w:rsidDel="00000000" w:rsidR="00000000" w:rsidRPr="00000000">
        <w:rPr>
          <w:b w:val="1"/>
          <w:bCs w:val="1"/>
          <w:color w:val="222222"/>
          <w:sz w:val="20"/>
          <w:szCs w:val="20"/>
          <w:rtl w:val="0"/>
        </w:rPr>
        <w:t xml:space="preserve">Save and continue to Guardians:</w:t>
      </w:r>
    </w:p>
    <w:p w:rsidR="00000000" w:rsidDel="00000000" w:rsidP="00000000" w:rsidRDefault="00000000" w:rsidRPr="00000000" w14:paraId="0000004D">
      <w:pPr>
        <w:spacing w:line="335.99999999999994" w:lineRule="auto"/>
        <w:ind w:left="360" w:hanging="360"/>
        <w:rPr>
          <w:rFonts w:ascii="Cambria" w:cs="Cambria" w:eastAsia="Cambria" w:hAnsi="Cambria"/>
        </w:rPr>
      </w:pPr>
      <w:r w:rsidDel="00000000" w:rsidR="00000000" w:rsidRPr="00000000">
        <w:rPr>
          <w:rtl w:val="0"/>
        </w:rPr>
      </w:r>
    </w:p>
    <w:p w:rsidR="00000000" w:rsidDel="00000000" w:rsidP="00000000" w:rsidRDefault="00000000" w:rsidRPr="00000000" w14:paraId="0000004E">
      <w:pPr>
        <w:spacing w:line="335.99999999999994" w:lineRule="auto"/>
        <w:ind w:left="360" w:hanging="360"/>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3"/>
        <w:keepNext w:val="0"/>
        <w:keepLines w:val="0"/>
        <w:shd w:fill="ffffff" w:val="clear"/>
        <w:spacing w:before="0" w:line="360" w:lineRule="auto"/>
        <w:ind w:left="0" w:firstLine="0"/>
        <w:rPr>
          <w:b w:val="1"/>
          <w:bCs w:val="1"/>
          <w:color w:val="000000"/>
          <w:sz w:val="36"/>
          <w:szCs w:val="36"/>
        </w:rPr>
      </w:pPr>
      <w:bookmarkStart w:colFirst="0" w:colLast="0" w:name="_v7gfuusay8ch" w:id="7"/>
      <w:bookmarkEnd w:id="7"/>
      <w:r w:rsidDel="00000000" w:rsidR="00000000" w:rsidRPr="00000000">
        <w:rPr>
          <w:b w:val="1"/>
          <w:bCs w:val="1"/>
          <w:color w:val="000000"/>
          <w:sz w:val="36"/>
          <w:szCs w:val="36"/>
          <w:rtl w:val="0"/>
        </w:rPr>
        <w:t xml:space="preserve">Guardians </w:t>
      </w:r>
    </w:p>
    <w:p w:rsidR="00000000" w:rsidDel="00000000" w:rsidP="00000000" w:rsidRDefault="00000000" w:rsidRPr="00000000" w14:paraId="00000050">
      <w:pPr>
        <w:numPr>
          <w:ilvl w:val="0"/>
          <w:numId w:val="7"/>
        </w:numPr>
        <w:shd w:fill="ffffff" w:val="clear"/>
        <w:spacing w:after="0" w:afterAutospacing="0" w:before="300" w:line="240" w:lineRule="auto"/>
        <w:ind w:left="1100" w:hanging="360"/>
      </w:pPr>
      <w:r w:rsidDel="00000000" w:rsidR="00000000" w:rsidRPr="00000000">
        <w:rPr>
          <w:sz w:val="26"/>
          <w:szCs w:val="26"/>
          <w:rtl w:val="0"/>
        </w:rPr>
        <w:t xml:space="preserve">Using one of the following methods as described or by using the Save and Continue to Guardians button at the end of the Household survey, go into the Guardians Hub.</w:t>
      </w:r>
    </w:p>
    <w:p w:rsidR="00000000" w:rsidDel="00000000" w:rsidP="00000000" w:rsidRDefault="00000000" w:rsidRPr="00000000" w14:paraId="00000051">
      <w:pPr>
        <w:numPr>
          <w:ilvl w:val="0"/>
          <w:numId w:val="7"/>
        </w:numPr>
        <w:shd w:fill="ffffff" w:val="clear"/>
        <w:spacing w:after="0" w:afterAutospacing="0" w:before="0" w:beforeAutospacing="0" w:line="240" w:lineRule="auto"/>
        <w:ind w:left="1100" w:hanging="360"/>
      </w:pPr>
      <w:r w:rsidDel="00000000" w:rsidR="00000000" w:rsidRPr="00000000">
        <w:rPr>
          <w:sz w:val="26"/>
          <w:szCs w:val="26"/>
          <w:rtl w:val="0"/>
        </w:rPr>
        <w:t xml:space="preserve">Select Add a Guardian in the right hand corner. This Hub will compose of :  </w:t>
      </w:r>
    </w:p>
    <w:p w:rsidR="00000000" w:rsidDel="00000000" w:rsidP="00000000" w:rsidRDefault="00000000" w:rsidRPr="00000000" w14:paraId="00000052">
      <w:pPr>
        <w:numPr>
          <w:ilvl w:val="1"/>
          <w:numId w:val="7"/>
        </w:numPr>
        <w:spacing w:after="0" w:afterAutospacing="0" w:before="0" w:beforeAutospacing="0" w:line="240" w:lineRule="auto"/>
        <w:ind w:left="2200" w:hanging="360"/>
      </w:pPr>
      <w:r w:rsidDel="00000000" w:rsidR="00000000" w:rsidRPr="00000000">
        <w:rPr>
          <w:sz w:val="26"/>
          <w:szCs w:val="26"/>
          <w:rtl w:val="0"/>
        </w:rPr>
        <w:t xml:space="preserve">Basic Information</w:t>
      </w:r>
    </w:p>
    <w:p w:rsidR="00000000" w:rsidDel="00000000" w:rsidP="00000000" w:rsidRDefault="00000000" w:rsidRPr="00000000" w14:paraId="00000053">
      <w:pPr>
        <w:numPr>
          <w:ilvl w:val="1"/>
          <w:numId w:val="7"/>
        </w:numPr>
        <w:spacing w:after="0" w:afterAutospacing="0" w:before="0" w:beforeAutospacing="0" w:line="240" w:lineRule="auto"/>
        <w:ind w:left="2200" w:hanging="360"/>
      </w:pPr>
      <w:r w:rsidDel="00000000" w:rsidR="00000000" w:rsidRPr="00000000">
        <w:rPr>
          <w:sz w:val="26"/>
          <w:szCs w:val="26"/>
          <w:rtl w:val="0"/>
        </w:rPr>
        <w:t xml:space="preserve">Address Information</w:t>
      </w:r>
    </w:p>
    <w:p w:rsidR="00000000" w:rsidDel="00000000" w:rsidP="00000000" w:rsidRDefault="00000000" w:rsidRPr="00000000" w14:paraId="00000054">
      <w:pPr>
        <w:numPr>
          <w:ilvl w:val="1"/>
          <w:numId w:val="7"/>
        </w:numPr>
        <w:spacing w:after="0" w:afterAutospacing="0" w:before="0" w:beforeAutospacing="0" w:line="240" w:lineRule="auto"/>
        <w:ind w:left="2200" w:hanging="360"/>
      </w:pPr>
      <w:r w:rsidDel="00000000" w:rsidR="00000000" w:rsidRPr="00000000">
        <w:rPr>
          <w:sz w:val="26"/>
          <w:szCs w:val="26"/>
          <w:rtl w:val="0"/>
        </w:rPr>
        <w:t xml:space="preserve">Contact Information</w:t>
      </w:r>
    </w:p>
    <w:p w:rsidR="00000000" w:rsidDel="00000000" w:rsidP="00000000" w:rsidRDefault="00000000" w:rsidRPr="00000000" w14:paraId="00000055">
      <w:pPr>
        <w:numPr>
          <w:ilvl w:val="1"/>
          <w:numId w:val="7"/>
        </w:numPr>
        <w:spacing w:after="0" w:afterAutospacing="0" w:before="0" w:beforeAutospacing="0" w:line="240" w:lineRule="auto"/>
        <w:ind w:left="2200" w:hanging="360"/>
      </w:pPr>
      <w:r w:rsidDel="00000000" w:rsidR="00000000" w:rsidRPr="00000000">
        <w:rPr>
          <w:sz w:val="26"/>
          <w:szCs w:val="26"/>
          <w:rtl w:val="0"/>
        </w:rPr>
        <w:t xml:space="preserve">Work Information</w:t>
      </w:r>
    </w:p>
    <w:p w:rsidR="00000000" w:rsidDel="00000000" w:rsidP="00000000" w:rsidRDefault="00000000" w:rsidRPr="00000000" w14:paraId="00000056">
      <w:pPr>
        <w:numPr>
          <w:ilvl w:val="1"/>
          <w:numId w:val="7"/>
        </w:numPr>
        <w:spacing w:after="600" w:before="0" w:beforeAutospacing="0" w:line="240" w:lineRule="auto"/>
        <w:ind w:left="2200" w:hanging="360"/>
      </w:pPr>
      <w:r w:rsidDel="00000000" w:rsidR="00000000" w:rsidRPr="00000000">
        <w:rPr>
          <w:sz w:val="26"/>
          <w:szCs w:val="26"/>
          <w:rtl w:val="0"/>
        </w:rPr>
        <w:t xml:space="preserve">Education &amp; Military Status </w:t>
      </w:r>
    </w:p>
    <w:p w:rsidR="00000000" w:rsidDel="00000000" w:rsidP="00000000" w:rsidRDefault="00000000" w:rsidRPr="00000000" w14:paraId="00000057">
      <w:pPr>
        <w:shd w:fill="e5f8f6" w:val="clear"/>
        <w:spacing w:line="335.99999999999994" w:lineRule="auto"/>
        <w:ind w:left="0" w:firstLine="0"/>
        <w:rPr>
          <w:sz w:val="26"/>
          <w:szCs w:val="26"/>
        </w:rPr>
      </w:pPr>
      <w:r w:rsidDel="00000000" w:rsidR="00000000" w:rsidRPr="00000000">
        <w:rPr>
          <w:sz w:val="26"/>
          <w:szCs w:val="26"/>
          <w:rtl w:val="0"/>
        </w:rPr>
        <w:t xml:space="preserve">*Some of these fields and hubs may be optional and those with the red asterisk are required but it is best to fill out all information for optimal accuracy.</w:t>
      </w:r>
    </w:p>
    <w:p w:rsidR="00000000" w:rsidDel="00000000" w:rsidP="00000000" w:rsidRDefault="00000000" w:rsidRPr="00000000" w14:paraId="00000058">
      <w:pPr>
        <w:spacing w:line="335.99999999999994" w:lineRule="auto"/>
        <w:ind w:left="360" w:hanging="360"/>
        <w:rPr>
          <w:sz w:val="26"/>
          <w:szCs w:val="26"/>
          <w:highlight w:val="white"/>
        </w:rPr>
      </w:pPr>
      <w:r w:rsidDel="00000000" w:rsidR="00000000" w:rsidRPr="00000000">
        <w:rPr>
          <w:sz w:val="26"/>
          <w:szCs w:val="26"/>
          <w:highlight w:val="white"/>
          <w:rtl w:val="0"/>
        </w:rPr>
        <w:t xml:space="preserve">            </w:t>
      </w:r>
      <w:r w:rsidDel="00000000" w:rsidR="00000000" w:rsidRPr="00000000">
        <w:rPr>
          <w:sz w:val="26"/>
          <w:szCs w:val="26"/>
          <w:highlight w:val="white"/>
        </w:rPr>
        <w:drawing>
          <wp:inline distB="114300" distT="114300" distL="114300" distR="114300">
            <wp:extent cx="5842000" cy="3035300"/>
            <wp:effectExtent b="0" l="0" r="0" t="0"/>
            <wp:docPr descr="Screenshot 2025-10-02 at 4.19.20 PM" id="6" name="image6.png"/>
            <a:graphic>
              <a:graphicData uri="http://schemas.openxmlformats.org/drawingml/2006/picture">
                <pic:pic>
                  <pic:nvPicPr>
                    <pic:cNvPr descr="Screenshot 2025-10-02 at 4.19.20 PM" id="0" name="image6.png"/>
                    <pic:cNvPicPr preferRelativeResize="0"/>
                  </pic:nvPicPr>
                  <pic:blipFill>
                    <a:blip r:embed="rId16"/>
                    <a:srcRect b="0" l="0" r="0" t="0"/>
                    <a:stretch>
                      <a:fillRect/>
                    </a:stretch>
                  </pic:blipFill>
                  <pic:spPr>
                    <a:xfrm>
                      <a:off x="0" y="0"/>
                      <a:ext cx="58420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059">
      <w:pPr>
        <w:spacing w:line="335.99999999999994" w:lineRule="auto"/>
        <w:ind w:left="360" w:hanging="360"/>
        <w:rPr>
          <w:rFonts w:ascii="Cambria" w:cs="Cambria" w:eastAsia="Cambria" w:hAnsi="Cambria"/>
        </w:rPr>
      </w:pPr>
      <w:r w:rsidDel="00000000" w:rsidR="00000000" w:rsidRPr="00000000">
        <w:rPr>
          <w:rtl w:val="0"/>
        </w:rPr>
      </w:r>
    </w:p>
    <w:p w:rsidR="00000000" w:rsidDel="00000000" w:rsidP="00000000" w:rsidRDefault="00000000" w:rsidRPr="00000000" w14:paraId="0000005A">
      <w:pPr>
        <w:numPr>
          <w:ilvl w:val="0"/>
          <w:numId w:val="2"/>
        </w:numPr>
        <w:shd w:fill="ffffff" w:val="clear"/>
        <w:spacing w:after="0" w:afterAutospacing="0" w:before="300" w:line="240" w:lineRule="auto"/>
        <w:ind w:left="1100" w:hanging="360"/>
      </w:pPr>
      <w:r w:rsidDel="00000000" w:rsidR="00000000" w:rsidRPr="00000000">
        <w:rPr>
          <w:sz w:val="26"/>
          <w:szCs w:val="26"/>
          <w:rtl w:val="0"/>
        </w:rPr>
        <w:t xml:space="preserve">Please ensure all information is accurate and correct. Sections such as contact information and address will be used for communication and more. </w:t>
      </w:r>
    </w:p>
    <w:p w:rsidR="00000000" w:rsidDel="00000000" w:rsidP="00000000" w:rsidRDefault="00000000" w:rsidRPr="00000000" w14:paraId="0000005B">
      <w:pPr>
        <w:numPr>
          <w:ilvl w:val="0"/>
          <w:numId w:val="2"/>
        </w:numPr>
        <w:shd w:fill="ffffff" w:val="clear"/>
        <w:spacing w:after="0" w:afterAutospacing="0" w:before="0" w:beforeAutospacing="0" w:line="240" w:lineRule="auto"/>
        <w:ind w:left="1100" w:hanging="360"/>
        <w:rPr>
          <w:highlight w:val="white"/>
        </w:rPr>
      </w:pPr>
      <w:r w:rsidDel="00000000" w:rsidR="00000000" w:rsidRPr="00000000">
        <w:rPr>
          <w:sz w:val="26"/>
          <w:szCs w:val="26"/>
          <w:highlight w:val="white"/>
          <w:rtl w:val="0"/>
        </w:rPr>
        <w:t xml:space="preserve">You can add more than one Guardian on the Guardian Hub and select who is the Primary Guardian. </w:t>
      </w:r>
    </w:p>
    <w:p w:rsidR="00000000" w:rsidDel="00000000" w:rsidP="00000000" w:rsidRDefault="00000000" w:rsidRPr="00000000" w14:paraId="0000005C">
      <w:pPr>
        <w:numPr>
          <w:ilvl w:val="0"/>
          <w:numId w:val="2"/>
        </w:numPr>
        <w:shd w:fill="ffffff" w:val="clear"/>
        <w:spacing w:after="300" w:before="0" w:beforeAutospacing="0" w:line="240" w:lineRule="auto"/>
        <w:ind w:left="1100" w:hanging="360"/>
      </w:pPr>
      <w:r w:rsidDel="00000000" w:rsidR="00000000" w:rsidRPr="00000000">
        <w:rPr>
          <w:sz w:val="26"/>
          <w:szCs w:val="26"/>
          <w:rtl w:val="0"/>
        </w:rPr>
        <w:t xml:space="preserve">To continue onto the Students section, you may use one of the three ways described or can you use the Save and Continue to Students button on the Education &amp; Military Status page. </w:t>
      </w:r>
    </w:p>
    <w:p w:rsidR="00000000" w:rsidDel="00000000" w:rsidP="00000000" w:rsidRDefault="00000000" w:rsidRPr="00000000" w14:paraId="0000005D">
      <w:pPr>
        <w:spacing w:line="335.99999999999994" w:lineRule="auto"/>
        <w:ind w:left="360" w:hanging="360"/>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E">
      <w:pPr>
        <w:pStyle w:val="Heading3"/>
        <w:keepNext w:val="0"/>
        <w:keepLines w:val="0"/>
        <w:shd w:fill="ffffff" w:val="clear"/>
        <w:spacing w:before="0" w:line="360" w:lineRule="auto"/>
        <w:ind w:left="0" w:firstLine="0"/>
        <w:rPr>
          <w:b w:val="1"/>
          <w:bCs w:val="1"/>
          <w:color w:val="000000"/>
          <w:sz w:val="36"/>
          <w:szCs w:val="36"/>
        </w:rPr>
      </w:pPr>
      <w:bookmarkStart w:colFirst="0" w:colLast="0" w:name="_wv2xkm1s6le4" w:id="8"/>
      <w:bookmarkEnd w:id="8"/>
      <w:r w:rsidDel="00000000" w:rsidR="00000000" w:rsidRPr="00000000">
        <w:rPr>
          <w:b w:val="1"/>
          <w:bCs w:val="1"/>
          <w:color w:val="000000"/>
          <w:sz w:val="36"/>
          <w:szCs w:val="36"/>
          <w:rtl w:val="0"/>
        </w:rPr>
        <w:t xml:space="preserve">Students</w:t>
      </w:r>
    </w:p>
    <w:p w:rsidR="00000000" w:rsidDel="00000000" w:rsidP="00000000" w:rsidRDefault="00000000" w:rsidRPr="00000000" w14:paraId="0000005F">
      <w:pPr>
        <w:numPr>
          <w:ilvl w:val="0"/>
          <w:numId w:val="14"/>
        </w:numPr>
        <w:shd w:fill="ffffff" w:val="clear"/>
        <w:spacing w:after="300" w:before="300" w:line="240" w:lineRule="auto"/>
        <w:ind w:left="1100" w:hanging="360"/>
      </w:pPr>
      <w:r w:rsidDel="00000000" w:rsidR="00000000" w:rsidRPr="00000000">
        <w:rPr>
          <w:sz w:val="26"/>
          <w:szCs w:val="26"/>
          <w:rtl w:val="0"/>
        </w:rPr>
        <w:t xml:space="preserve"> Navigate to the Students Hub. Select Add a Student in the right hand corner. If one has already been created, select the student under Active Registration. </w:t>
        <w:br w:type="textWrapping"/>
        <w:br w:type="textWrapping"/>
      </w:r>
      <w:r w:rsidDel="00000000" w:rsidR="00000000" w:rsidRPr="00000000">
        <w:rPr>
          <w:sz w:val="26"/>
          <w:szCs w:val="26"/>
        </w:rPr>
        <w:drawing>
          <wp:inline distB="114300" distT="114300" distL="114300" distR="114300">
            <wp:extent cx="5181600" cy="1778000"/>
            <wp:effectExtent b="0" l="0" r="0" t="0"/>
            <wp:docPr descr="Screenshot 2025-10-02 at 5.30.49 PM" id="4" name="image4.png"/>
            <a:graphic>
              <a:graphicData uri="http://schemas.openxmlformats.org/drawingml/2006/picture">
                <pic:pic>
                  <pic:nvPicPr>
                    <pic:cNvPr descr="Screenshot 2025-10-02 at 5.30.49 PM" id="0" name="image4.png"/>
                    <pic:cNvPicPr preferRelativeResize="0"/>
                  </pic:nvPicPr>
                  <pic:blipFill>
                    <a:blip r:embed="rId17"/>
                    <a:srcRect b="0" l="0" r="0" t="0"/>
                    <a:stretch>
                      <a:fillRect/>
                    </a:stretch>
                  </pic:blipFill>
                  <pic:spPr>
                    <a:xfrm>
                      <a:off x="0" y="0"/>
                      <a:ext cx="518160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60">
      <w:pPr>
        <w:shd w:fill="ffffff" w:val="clear"/>
        <w:spacing w:after="300" w:before="300" w:line="240" w:lineRule="auto"/>
        <w:ind w:left="0" w:firstLine="0"/>
        <w:rPr>
          <w:sz w:val="26"/>
          <w:szCs w:val="26"/>
        </w:rPr>
      </w:pPr>
      <w:r w:rsidDel="00000000" w:rsidR="00000000" w:rsidRPr="00000000">
        <w:rPr>
          <w:rtl w:val="0"/>
        </w:rPr>
      </w:r>
    </w:p>
    <w:p w:rsidR="00000000" w:rsidDel="00000000" w:rsidP="00000000" w:rsidRDefault="00000000" w:rsidRPr="00000000" w14:paraId="00000061">
      <w:pPr>
        <w:shd w:fill="ffffff" w:val="clear"/>
        <w:spacing w:after="300" w:before="300" w:line="240" w:lineRule="auto"/>
        <w:ind w:left="0" w:firstLine="0"/>
        <w:rPr>
          <w:sz w:val="26"/>
          <w:szCs w:val="26"/>
        </w:rPr>
      </w:pPr>
      <w:r w:rsidDel="00000000" w:rsidR="00000000" w:rsidRPr="00000000">
        <w:rPr>
          <w:rtl w:val="0"/>
        </w:rPr>
      </w:r>
    </w:p>
    <w:p w:rsidR="00000000" w:rsidDel="00000000" w:rsidP="00000000" w:rsidRDefault="00000000" w:rsidRPr="00000000" w14:paraId="00000062">
      <w:pPr>
        <w:numPr>
          <w:ilvl w:val="0"/>
          <w:numId w:val="14"/>
        </w:numPr>
        <w:shd w:fill="ffffff" w:val="clear"/>
        <w:spacing w:after="0" w:afterAutospacing="0" w:before="300" w:line="240" w:lineRule="auto"/>
        <w:ind w:left="1100" w:hanging="360"/>
      </w:pPr>
      <w:r w:rsidDel="00000000" w:rsidR="00000000" w:rsidRPr="00000000">
        <w:rPr>
          <w:sz w:val="26"/>
          <w:szCs w:val="26"/>
          <w:rtl w:val="0"/>
        </w:rPr>
        <w:t xml:space="preserve">The Students Hub consists of the following fields  </w:t>
      </w:r>
    </w:p>
    <w:p w:rsidR="00000000" w:rsidDel="00000000" w:rsidP="00000000" w:rsidRDefault="00000000" w:rsidRPr="00000000" w14:paraId="00000063">
      <w:pPr>
        <w:numPr>
          <w:ilvl w:val="1"/>
          <w:numId w:val="14"/>
        </w:numPr>
        <w:spacing w:after="0" w:afterAutospacing="0" w:before="0" w:beforeAutospacing="0" w:line="240" w:lineRule="auto"/>
        <w:ind w:left="1440" w:hanging="360"/>
        <w:rPr>
          <w:sz w:val="26"/>
          <w:szCs w:val="26"/>
          <w:u w:val="none"/>
        </w:rPr>
      </w:pPr>
      <w:r w:rsidDel="00000000" w:rsidR="00000000" w:rsidRPr="00000000">
        <w:rPr>
          <w:sz w:val="26"/>
          <w:szCs w:val="26"/>
          <w:rtl w:val="0"/>
        </w:rPr>
        <w:t xml:space="preserve">Student Information</w:t>
      </w:r>
    </w:p>
    <w:p w:rsidR="00000000" w:rsidDel="00000000" w:rsidP="00000000" w:rsidRDefault="00000000" w:rsidRPr="00000000" w14:paraId="00000064">
      <w:pPr>
        <w:numPr>
          <w:ilvl w:val="1"/>
          <w:numId w:val="14"/>
        </w:numPr>
        <w:spacing w:after="0" w:afterAutospacing="0" w:before="0" w:beforeAutospacing="0" w:line="240" w:lineRule="auto"/>
        <w:ind w:left="1440" w:hanging="360"/>
        <w:rPr>
          <w:sz w:val="26"/>
          <w:szCs w:val="26"/>
          <w:u w:val="none"/>
        </w:rPr>
      </w:pPr>
      <w:r w:rsidDel="00000000" w:rsidR="00000000" w:rsidRPr="00000000">
        <w:rPr>
          <w:sz w:val="26"/>
          <w:szCs w:val="26"/>
          <w:rtl w:val="0"/>
        </w:rPr>
        <w:t xml:space="preserve">Supplemental Information</w:t>
      </w:r>
    </w:p>
    <w:p w:rsidR="00000000" w:rsidDel="00000000" w:rsidP="00000000" w:rsidRDefault="00000000" w:rsidRPr="00000000" w14:paraId="00000065">
      <w:pPr>
        <w:numPr>
          <w:ilvl w:val="1"/>
          <w:numId w:val="14"/>
        </w:numPr>
        <w:spacing w:after="0" w:afterAutospacing="0" w:before="0" w:beforeAutospacing="0" w:line="240" w:lineRule="auto"/>
        <w:ind w:left="1440" w:hanging="360"/>
        <w:rPr>
          <w:sz w:val="26"/>
          <w:szCs w:val="26"/>
          <w:u w:val="none"/>
        </w:rPr>
      </w:pPr>
      <w:r w:rsidDel="00000000" w:rsidR="00000000" w:rsidRPr="00000000">
        <w:rPr>
          <w:sz w:val="26"/>
          <w:szCs w:val="26"/>
          <w:rtl w:val="0"/>
        </w:rPr>
        <w:t xml:space="preserve">Enrollment History</w:t>
      </w:r>
    </w:p>
    <w:p w:rsidR="00000000" w:rsidDel="00000000" w:rsidP="00000000" w:rsidRDefault="00000000" w:rsidRPr="00000000" w14:paraId="00000066">
      <w:pPr>
        <w:numPr>
          <w:ilvl w:val="1"/>
          <w:numId w:val="14"/>
        </w:numPr>
        <w:spacing w:after="0" w:afterAutospacing="0" w:before="0" w:beforeAutospacing="0" w:line="240" w:lineRule="auto"/>
        <w:ind w:left="1440" w:hanging="360"/>
        <w:rPr>
          <w:sz w:val="26"/>
          <w:szCs w:val="26"/>
          <w:u w:val="none"/>
        </w:rPr>
      </w:pPr>
      <w:r w:rsidDel="00000000" w:rsidR="00000000" w:rsidRPr="00000000">
        <w:rPr>
          <w:sz w:val="26"/>
          <w:szCs w:val="26"/>
          <w:rtl w:val="0"/>
        </w:rPr>
        <w:t xml:space="preserve">Guardian Authorization</w:t>
      </w:r>
    </w:p>
    <w:p w:rsidR="00000000" w:rsidDel="00000000" w:rsidP="00000000" w:rsidRDefault="00000000" w:rsidRPr="00000000" w14:paraId="00000067">
      <w:pPr>
        <w:numPr>
          <w:ilvl w:val="1"/>
          <w:numId w:val="14"/>
        </w:numPr>
        <w:spacing w:after="0" w:afterAutospacing="0" w:before="0" w:beforeAutospacing="0" w:line="240" w:lineRule="auto"/>
        <w:ind w:left="1440" w:hanging="360"/>
        <w:rPr>
          <w:sz w:val="26"/>
          <w:szCs w:val="26"/>
          <w:u w:val="none"/>
        </w:rPr>
      </w:pPr>
      <w:r w:rsidDel="00000000" w:rsidR="00000000" w:rsidRPr="00000000">
        <w:rPr>
          <w:sz w:val="26"/>
          <w:szCs w:val="26"/>
          <w:rtl w:val="0"/>
        </w:rPr>
        <w:t xml:space="preserve">Emergency Information</w:t>
      </w:r>
    </w:p>
    <w:p w:rsidR="00000000" w:rsidDel="00000000" w:rsidP="00000000" w:rsidRDefault="00000000" w:rsidRPr="00000000" w14:paraId="00000068">
      <w:pPr>
        <w:numPr>
          <w:ilvl w:val="1"/>
          <w:numId w:val="14"/>
        </w:numPr>
        <w:spacing w:after="0" w:afterAutospacing="0" w:before="0" w:beforeAutospacing="0" w:line="240" w:lineRule="auto"/>
        <w:ind w:left="1440" w:hanging="360"/>
        <w:rPr>
          <w:sz w:val="26"/>
          <w:szCs w:val="26"/>
          <w:u w:val="none"/>
        </w:rPr>
      </w:pPr>
      <w:r w:rsidDel="00000000" w:rsidR="00000000" w:rsidRPr="00000000">
        <w:rPr>
          <w:sz w:val="26"/>
          <w:szCs w:val="26"/>
          <w:rtl w:val="0"/>
        </w:rPr>
        <w:t xml:space="preserve">Sibling Data </w:t>
      </w:r>
    </w:p>
    <w:p w:rsidR="00000000" w:rsidDel="00000000" w:rsidP="00000000" w:rsidRDefault="00000000" w:rsidRPr="00000000" w14:paraId="00000069">
      <w:pPr>
        <w:numPr>
          <w:ilvl w:val="1"/>
          <w:numId w:val="14"/>
        </w:numPr>
        <w:spacing w:after="0" w:afterAutospacing="0" w:before="0" w:beforeAutospacing="0" w:line="240" w:lineRule="auto"/>
        <w:ind w:left="1440" w:hanging="360"/>
        <w:rPr>
          <w:sz w:val="26"/>
          <w:szCs w:val="26"/>
          <w:u w:val="none"/>
        </w:rPr>
      </w:pPr>
      <w:r w:rsidDel="00000000" w:rsidR="00000000" w:rsidRPr="00000000">
        <w:rPr>
          <w:sz w:val="26"/>
          <w:szCs w:val="26"/>
          <w:rtl w:val="0"/>
        </w:rPr>
        <w:t xml:space="preserve">Immunization Information </w:t>
      </w:r>
    </w:p>
    <w:p w:rsidR="00000000" w:rsidDel="00000000" w:rsidP="00000000" w:rsidRDefault="00000000" w:rsidRPr="00000000" w14:paraId="0000006A">
      <w:pPr>
        <w:numPr>
          <w:ilvl w:val="1"/>
          <w:numId w:val="14"/>
        </w:numPr>
        <w:spacing w:after="0" w:afterAutospacing="0" w:before="0" w:beforeAutospacing="0" w:line="240" w:lineRule="auto"/>
        <w:ind w:left="1440" w:hanging="360"/>
        <w:rPr>
          <w:sz w:val="26"/>
          <w:szCs w:val="26"/>
          <w:u w:val="none"/>
        </w:rPr>
      </w:pPr>
      <w:r w:rsidDel="00000000" w:rsidR="00000000" w:rsidRPr="00000000">
        <w:rPr>
          <w:sz w:val="26"/>
          <w:szCs w:val="26"/>
          <w:rtl w:val="0"/>
        </w:rPr>
        <w:t xml:space="preserve">Student Documents  </w:t>
      </w:r>
    </w:p>
    <w:p w:rsidR="00000000" w:rsidDel="00000000" w:rsidP="00000000" w:rsidRDefault="00000000" w:rsidRPr="00000000" w14:paraId="0000006B">
      <w:pPr>
        <w:numPr>
          <w:ilvl w:val="0"/>
          <w:numId w:val="15"/>
        </w:numPr>
        <w:shd w:fill="ffffff" w:val="clear"/>
        <w:spacing w:after="0" w:afterAutospacing="0" w:before="0" w:beforeAutospacing="0" w:line="240" w:lineRule="auto"/>
        <w:ind w:left="1100" w:hanging="380"/>
      </w:pPr>
      <w:r w:rsidDel="00000000" w:rsidR="00000000" w:rsidRPr="00000000">
        <w:rPr>
          <w:sz w:val="26"/>
          <w:szCs w:val="26"/>
          <w:rtl w:val="0"/>
        </w:rPr>
        <w:t xml:space="preserve">Choose the correct Registration window and Grade level when adding your student (s). </w:t>
        <w:br w:type="textWrapping"/>
        <w:br w:type="textWrapping"/>
      </w:r>
      <w:r w:rsidDel="00000000" w:rsidR="00000000" w:rsidRPr="00000000">
        <w:rPr>
          <w:sz w:val="26"/>
          <w:szCs w:val="26"/>
        </w:rPr>
        <w:drawing>
          <wp:inline distB="114300" distT="114300" distL="114300" distR="114300">
            <wp:extent cx="5537200" cy="2463800"/>
            <wp:effectExtent b="0" l="0" r="0" t="0"/>
            <wp:docPr descr="Screenshot 2025-10-09 at 3.22.54 PM" id="3" name="image3.png"/>
            <a:graphic>
              <a:graphicData uri="http://schemas.openxmlformats.org/drawingml/2006/picture">
                <pic:pic>
                  <pic:nvPicPr>
                    <pic:cNvPr descr="Screenshot 2025-10-09 at 3.22.54 PM" id="0" name="image3.png"/>
                    <pic:cNvPicPr preferRelativeResize="0"/>
                  </pic:nvPicPr>
                  <pic:blipFill>
                    <a:blip r:embed="rId18"/>
                    <a:srcRect b="0" l="0" r="0" t="0"/>
                    <a:stretch>
                      <a:fillRect/>
                    </a:stretch>
                  </pic:blipFill>
                  <pic:spPr>
                    <a:xfrm>
                      <a:off x="0" y="0"/>
                      <a:ext cx="5537200" cy="2463800"/>
                    </a:xfrm>
                    <a:prstGeom prst="rect"/>
                    <a:ln/>
                  </pic:spPr>
                </pic:pic>
              </a:graphicData>
            </a:graphic>
          </wp:inline>
        </w:drawing>
      </w:r>
      <w:r w:rsidDel="00000000" w:rsidR="00000000" w:rsidRPr="00000000">
        <w:rPr>
          <w:rtl w:val="0"/>
        </w:rPr>
      </w:r>
    </w:p>
    <w:p w:rsidR="00000000" w:rsidDel="00000000" w:rsidP="00000000" w:rsidRDefault="00000000" w:rsidRPr="00000000" w14:paraId="0000006C">
      <w:pPr>
        <w:pStyle w:val="Heading3"/>
        <w:keepNext w:val="0"/>
        <w:keepLines w:val="0"/>
        <w:numPr>
          <w:ilvl w:val="0"/>
          <w:numId w:val="15"/>
        </w:numPr>
        <w:shd w:fill="ffffff" w:val="clear"/>
        <w:spacing w:after="0" w:before="0" w:line="240" w:lineRule="auto"/>
        <w:ind w:left="1080" w:hanging="360"/>
        <w:rPr/>
      </w:pPr>
      <w:bookmarkStart w:colFirst="0" w:colLast="0" w:name="_uymngdylsisc" w:id="9"/>
      <w:bookmarkEnd w:id="9"/>
      <w:r w:rsidDel="00000000" w:rsidR="00000000" w:rsidRPr="00000000">
        <w:rPr>
          <w:b w:val="1"/>
          <w:bCs w:val="1"/>
          <w:color w:val="222222"/>
          <w:sz w:val="26"/>
          <w:szCs w:val="26"/>
          <w:rtl w:val="0"/>
        </w:rPr>
        <w:t xml:space="preserve">Enter all student information required (indicated with red asterisks) in the Student Record</w:t>
      </w:r>
    </w:p>
    <w:p w:rsidR="00000000" w:rsidDel="00000000" w:rsidP="00000000" w:rsidRDefault="00000000" w:rsidRPr="00000000" w14:paraId="0000006D">
      <w:pPr>
        <w:pStyle w:val="Heading3"/>
        <w:keepNext w:val="0"/>
        <w:keepLines w:val="0"/>
        <w:shd w:fill="ffffff" w:val="clear"/>
        <w:spacing w:before="280" w:lineRule="auto"/>
        <w:ind w:left="0" w:firstLine="0"/>
        <w:rPr>
          <w:b w:val="1"/>
          <w:bCs w:val="1"/>
          <w:color w:val="222222"/>
          <w:sz w:val="26"/>
          <w:szCs w:val="26"/>
        </w:rPr>
      </w:pPr>
      <w:bookmarkStart w:colFirst="0" w:colLast="0" w:name="_cmcai2ksf7it" w:id="10"/>
      <w:bookmarkEnd w:id="10"/>
      <w:r w:rsidDel="00000000" w:rsidR="00000000" w:rsidRPr="00000000">
        <w:rPr>
          <w:b w:val="1"/>
          <w:bCs w:val="1"/>
          <w:color w:val="222222"/>
          <w:sz w:val="26"/>
          <w:szCs w:val="26"/>
          <w:rtl w:val="0"/>
        </w:rPr>
        <w:t xml:space="preserve">Student Documents</w:t>
      </w:r>
    </w:p>
    <w:p w:rsidR="00000000" w:rsidDel="00000000" w:rsidP="00000000" w:rsidRDefault="00000000" w:rsidRPr="00000000" w14:paraId="0000006E">
      <w:pPr>
        <w:pStyle w:val="Heading3"/>
        <w:keepNext w:val="0"/>
        <w:keepLines w:val="0"/>
        <w:numPr>
          <w:ilvl w:val="0"/>
          <w:numId w:val="4"/>
        </w:numPr>
        <w:shd w:fill="ffffff" w:val="clear"/>
        <w:spacing w:after="0" w:afterAutospacing="0" w:before="280" w:lineRule="auto"/>
        <w:ind w:left="1080" w:hanging="360"/>
        <w:rPr>
          <w:b w:val="1"/>
          <w:bCs w:val="1"/>
          <w:color w:val="222222"/>
          <w:sz w:val="26"/>
          <w:szCs w:val="26"/>
        </w:rPr>
      </w:pPr>
      <w:bookmarkStart w:colFirst="0" w:colLast="0" w:name="_nkw8sgt6l8hc" w:id="11"/>
      <w:bookmarkEnd w:id="11"/>
      <w:r w:rsidDel="00000000" w:rsidR="00000000" w:rsidRPr="00000000">
        <w:rPr>
          <w:b w:val="1"/>
          <w:bCs w:val="1"/>
          <w:color w:val="222222"/>
          <w:sz w:val="26"/>
          <w:szCs w:val="26"/>
          <w:rtl w:val="0"/>
        </w:rPr>
        <w:t xml:space="preserve">Read, Sign and Save all of the documents </w:t>
      </w:r>
    </w:p>
    <w:p w:rsidR="00000000" w:rsidDel="00000000" w:rsidP="00000000" w:rsidRDefault="00000000" w:rsidRPr="00000000" w14:paraId="0000006F">
      <w:pPr>
        <w:pStyle w:val="Heading3"/>
        <w:keepNext w:val="0"/>
        <w:keepLines w:val="0"/>
        <w:numPr>
          <w:ilvl w:val="0"/>
          <w:numId w:val="4"/>
        </w:numPr>
        <w:shd w:fill="ffffff" w:val="clear"/>
        <w:spacing w:after="0" w:afterAutospacing="0" w:before="0" w:beforeAutospacing="0" w:lineRule="auto"/>
        <w:ind w:left="1080" w:hanging="360"/>
        <w:rPr>
          <w:b w:val="1"/>
          <w:bCs w:val="1"/>
          <w:color w:val="222222"/>
          <w:sz w:val="26"/>
          <w:szCs w:val="26"/>
        </w:rPr>
      </w:pPr>
      <w:bookmarkStart w:colFirst="0" w:colLast="0" w:name="_kpnvhqujjcra" w:id="12"/>
      <w:bookmarkEnd w:id="12"/>
      <w:r w:rsidDel="00000000" w:rsidR="00000000" w:rsidRPr="00000000">
        <w:rPr>
          <w:b w:val="1"/>
          <w:bCs w:val="1"/>
          <w:color w:val="222222"/>
          <w:sz w:val="26"/>
          <w:szCs w:val="26"/>
          <w:rtl w:val="0"/>
        </w:rPr>
        <w:t xml:space="preserve">Upload all required documents (Birth Certificate, Immunization Record, etc)</w:t>
      </w:r>
    </w:p>
    <w:p w:rsidR="00000000" w:rsidDel="00000000" w:rsidP="00000000" w:rsidRDefault="00000000" w:rsidRPr="00000000" w14:paraId="00000070">
      <w:pPr>
        <w:numPr>
          <w:ilvl w:val="0"/>
          <w:numId w:val="15"/>
        </w:numPr>
        <w:shd w:fill="ffffff" w:val="clear"/>
        <w:spacing w:after="300" w:before="0" w:beforeAutospacing="0" w:line="240" w:lineRule="auto"/>
        <w:ind w:left="1080" w:hanging="360"/>
      </w:pPr>
      <w:r w:rsidDel="00000000" w:rsidR="00000000" w:rsidRPr="00000000">
        <w:rPr>
          <w:sz w:val="26"/>
          <w:szCs w:val="26"/>
          <w:rtl w:val="0"/>
        </w:rPr>
        <w:t xml:space="preserve">Complete all of the Hubs for the student. Then you may add another student on the Student Hub. </w:t>
        <w:br w:type="textWrapping"/>
        <w:br w:type="textWrapping"/>
      </w:r>
      <w:r w:rsidDel="00000000" w:rsidR="00000000" w:rsidRPr="00000000">
        <w:rPr>
          <w:sz w:val="26"/>
          <w:szCs w:val="26"/>
        </w:rPr>
        <w:drawing>
          <wp:inline distB="114300" distT="114300" distL="114300" distR="114300">
            <wp:extent cx="5435600" cy="1625600"/>
            <wp:effectExtent b="0" l="0" r="0" t="0"/>
            <wp:docPr descr="Screenshot 2025-10-09 at 3.28.10 PM" id="12" name="image12.png"/>
            <a:graphic>
              <a:graphicData uri="http://schemas.openxmlformats.org/drawingml/2006/picture">
                <pic:pic>
                  <pic:nvPicPr>
                    <pic:cNvPr descr="Screenshot 2025-10-09 at 3.28.10 PM" id="0" name="image12.png"/>
                    <pic:cNvPicPr preferRelativeResize="0"/>
                  </pic:nvPicPr>
                  <pic:blipFill>
                    <a:blip r:embed="rId19"/>
                    <a:srcRect b="0" l="0" r="0" t="0"/>
                    <a:stretch>
                      <a:fillRect/>
                    </a:stretch>
                  </pic:blipFill>
                  <pic:spPr>
                    <a:xfrm>
                      <a:off x="0" y="0"/>
                      <a:ext cx="5435600"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shd w:fill="ffffff" w:val="clear"/>
        <w:spacing w:after="340" w:line="335.99999999999994" w:lineRule="auto"/>
        <w:ind w:left="0" w:firstLine="0"/>
        <w:rPr>
          <w:sz w:val="26"/>
          <w:szCs w:val="26"/>
        </w:rPr>
      </w:pPr>
      <w:r w:rsidDel="00000000" w:rsidR="00000000" w:rsidRPr="00000000">
        <w:rPr>
          <w:sz w:val="26"/>
          <w:szCs w:val="26"/>
          <w:rtl w:val="0"/>
        </w:rPr>
        <w:t xml:space="preserve"> </w:t>
      </w:r>
    </w:p>
    <w:p w:rsidR="00000000" w:rsidDel="00000000" w:rsidP="00000000" w:rsidRDefault="00000000" w:rsidRPr="00000000" w14:paraId="00000072">
      <w:pPr>
        <w:shd w:fill="e5f8f6" w:val="clear"/>
        <w:spacing w:line="335.99999999999994" w:lineRule="auto"/>
        <w:ind w:left="0" w:firstLine="0"/>
        <w:rPr>
          <w:sz w:val="26"/>
          <w:szCs w:val="26"/>
        </w:rPr>
      </w:pPr>
      <w:r w:rsidDel="00000000" w:rsidR="00000000" w:rsidRPr="00000000">
        <w:rPr>
          <w:sz w:val="26"/>
          <w:szCs w:val="26"/>
          <w:rtl w:val="0"/>
        </w:rPr>
        <w:t xml:space="preserve">Please note some of these fields are optional but may be required for your specific school and it is imperative you fill and supply as much information as possible. </w:t>
      </w:r>
    </w:p>
    <w:p w:rsidR="00000000" w:rsidDel="00000000" w:rsidP="00000000" w:rsidRDefault="00000000" w:rsidRPr="00000000" w14:paraId="00000073">
      <w:pPr>
        <w:spacing w:line="335.99999999999994" w:lineRule="auto"/>
        <w:ind w:left="360" w:hanging="360"/>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4">
      <w:pPr>
        <w:pStyle w:val="Heading3"/>
        <w:keepNext w:val="0"/>
        <w:keepLines w:val="0"/>
        <w:shd w:fill="ffffff" w:val="clear"/>
        <w:spacing w:before="0" w:line="360" w:lineRule="auto"/>
        <w:ind w:left="0" w:firstLine="0"/>
        <w:rPr>
          <w:b w:val="1"/>
          <w:bCs w:val="1"/>
          <w:color w:val="000000"/>
          <w:sz w:val="36"/>
          <w:szCs w:val="36"/>
        </w:rPr>
      </w:pPr>
      <w:bookmarkStart w:colFirst="0" w:colLast="0" w:name="_m8x4sabshdi" w:id="13"/>
      <w:bookmarkEnd w:id="13"/>
      <w:r w:rsidDel="00000000" w:rsidR="00000000" w:rsidRPr="00000000">
        <w:rPr>
          <w:b w:val="1"/>
          <w:bCs w:val="1"/>
          <w:color w:val="000000"/>
          <w:sz w:val="36"/>
          <w:szCs w:val="36"/>
          <w:rtl w:val="0"/>
        </w:rPr>
        <w:t xml:space="preserve">Home Page</w:t>
      </w:r>
    </w:p>
    <w:p w:rsidR="00000000" w:rsidDel="00000000" w:rsidP="00000000" w:rsidRDefault="00000000" w:rsidRPr="00000000" w14:paraId="00000075">
      <w:pPr>
        <w:numPr>
          <w:ilvl w:val="0"/>
          <w:numId w:val="3"/>
        </w:numPr>
        <w:shd w:fill="ffffff" w:val="clear"/>
        <w:spacing w:after="300" w:before="300" w:line="240" w:lineRule="auto"/>
        <w:ind w:left="1100" w:hanging="360"/>
      </w:pPr>
      <w:r w:rsidDel="00000000" w:rsidR="00000000" w:rsidRPr="00000000">
        <w:rPr>
          <w:sz w:val="26"/>
          <w:szCs w:val="26"/>
          <w:rtl w:val="0"/>
        </w:rPr>
        <w:t xml:space="preserve">Your Homepage will consist of the modules and show what is complete and incomplete.</w:t>
      </w:r>
    </w:p>
    <w:p w:rsidR="00000000" w:rsidDel="00000000" w:rsidP="00000000" w:rsidRDefault="00000000" w:rsidRPr="00000000" w14:paraId="00000076">
      <w:pPr>
        <w:shd w:fill="ffffff" w:val="clear"/>
        <w:spacing w:after="340" w:line="335.99999999999994" w:lineRule="auto"/>
        <w:ind w:left="0" w:firstLine="0"/>
        <w:rPr>
          <w:sz w:val="26"/>
          <w:szCs w:val="26"/>
        </w:rPr>
      </w:pPr>
      <w:r w:rsidDel="00000000" w:rsidR="00000000" w:rsidRPr="00000000">
        <w:rPr>
          <w:sz w:val="26"/>
          <w:szCs w:val="26"/>
          <w:rtl w:val="0"/>
        </w:rPr>
        <w:t xml:space="preserve">Example:</w:t>
      </w:r>
    </w:p>
    <w:p w:rsidR="00000000" w:rsidDel="00000000" w:rsidP="00000000" w:rsidRDefault="00000000" w:rsidRPr="00000000" w14:paraId="00000077">
      <w:pPr>
        <w:spacing w:line="335.99999999999994" w:lineRule="auto"/>
        <w:ind w:left="360" w:hanging="360"/>
        <w:rPr>
          <w:sz w:val="26"/>
          <w:szCs w:val="26"/>
          <w:highlight w:val="white"/>
        </w:rPr>
      </w:pPr>
      <w:r w:rsidDel="00000000" w:rsidR="00000000" w:rsidRPr="00000000">
        <w:rPr>
          <w:sz w:val="26"/>
          <w:szCs w:val="26"/>
          <w:highlight w:val="white"/>
          <w:rtl w:val="0"/>
        </w:rPr>
        <w:t xml:space="preserve">        </w:t>
      </w:r>
      <w:r w:rsidDel="00000000" w:rsidR="00000000" w:rsidRPr="00000000">
        <w:rPr>
          <w:sz w:val="26"/>
          <w:szCs w:val="26"/>
          <w:highlight w:val="white"/>
        </w:rPr>
        <w:drawing>
          <wp:inline distB="114300" distT="114300" distL="114300" distR="114300">
            <wp:extent cx="5803900" cy="4076700"/>
            <wp:effectExtent b="0" l="0" r="0" t="0"/>
            <wp:docPr descr="Screenshot 2025-10-06 at 8.05.59 PM" id="8" name="image8.png"/>
            <a:graphic>
              <a:graphicData uri="http://schemas.openxmlformats.org/drawingml/2006/picture">
                <pic:pic>
                  <pic:nvPicPr>
                    <pic:cNvPr descr="Screenshot 2025-10-06 at 8.05.59 PM" id="0" name="image8.png"/>
                    <pic:cNvPicPr preferRelativeResize="0"/>
                  </pic:nvPicPr>
                  <pic:blipFill>
                    <a:blip r:embed="rId20"/>
                    <a:srcRect b="0" l="0" r="0" t="0"/>
                    <a:stretch>
                      <a:fillRect/>
                    </a:stretch>
                  </pic:blipFill>
                  <pic:spPr>
                    <a:xfrm>
                      <a:off x="0" y="0"/>
                      <a:ext cx="5803900" cy="40767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numPr>
          <w:ilvl w:val="0"/>
          <w:numId w:val="8"/>
        </w:numPr>
        <w:shd w:fill="ffffff" w:val="clear"/>
        <w:spacing w:after="300" w:before="300" w:line="240" w:lineRule="auto"/>
        <w:ind w:left="1100" w:hanging="360"/>
      </w:pPr>
      <w:r w:rsidDel="00000000" w:rsidR="00000000" w:rsidRPr="00000000">
        <w:rPr>
          <w:sz w:val="26"/>
          <w:szCs w:val="26"/>
          <w:rtl w:val="0"/>
        </w:rPr>
        <w:t xml:space="preserve">There are several ways to navigate to your home-page while in the different sections and hubs. The simplest way would be using the Home field always located at the top of your Hub.</w:t>
        <w:br w:type="textWrapping"/>
        <w:t xml:space="preserve">                 </w:t>
      </w:r>
      <w:r w:rsidDel="00000000" w:rsidR="00000000" w:rsidRPr="00000000">
        <w:rPr>
          <w:sz w:val="26"/>
          <w:szCs w:val="26"/>
        </w:rPr>
        <w:drawing>
          <wp:inline distB="114300" distT="114300" distL="114300" distR="114300">
            <wp:extent cx="3187700" cy="1066800"/>
            <wp:effectExtent b="0" l="0" r="0" t="0"/>
            <wp:docPr descr="Screenshot 2025-10-06 at 8.11.33 PM" id="13" name="image13.png"/>
            <a:graphic>
              <a:graphicData uri="http://schemas.openxmlformats.org/drawingml/2006/picture">
                <pic:pic>
                  <pic:nvPicPr>
                    <pic:cNvPr descr="Screenshot 2025-10-06 at 8.11.33 PM" id="0" name="image13.png"/>
                    <pic:cNvPicPr preferRelativeResize="0"/>
                  </pic:nvPicPr>
                  <pic:blipFill>
                    <a:blip r:embed="rId21"/>
                    <a:srcRect b="0" l="0" r="0" t="0"/>
                    <a:stretch>
                      <a:fillRect/>
                    </a:stretch>
                  </pic:blipFill>
                  <pic:spPr>
                    <a:xfrm>
                      <a:off x="0" y="0"/>
                      <a:ext cx="318770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7A">
      <w:pPr>
        <w:pageBreakBefore w:val="0"/>
        <w:ind w:left="0" w:firstLine="0"/>
        <w:rPr>
          <w:rFonts w:ascii="Cambria" w:cs="Cambria" w:eastAsia="Cambria" w:hAnsi="Cambria"/>
          <w:b w:val="1"/>
          <w:bCs w:val="1"/>
          <w:color w:val="0b5394"/>
          <w:sz w:val="80"/>
          <w:szCs w:val="80"/>
          <w:highlight w:val="darkBlue"/>
        </w:rPr>
      </w:pPr>
      <w:r w:rsidDel="00000000" w:rsidR="00000000" w:rsidRPr="00000000">
        <w:rPr>
          <w:rFonts w:ascii="Cambria" w:cs="Cambria" w:eastAsia="Cambria" w:hAnsi="Cambria"/>
          <w:b w:val="1"/>
          <w:bCs w:val="1"/>
          <w:color w:val="0b5394"/>
          <w:sz w:val="32"/>
          <w:szCs w:val="32"/>
          <w:rtl w:val="0"/>
        </w:rPr>
        <w:t xml:space="preserve">Finish</w:t>
      </w:r>
      <w:r w:rsidDel="00000000" w:rsidR="00000000" w:rsidRPr="00000000">
        <w:rPr>
          <w:rtl w:val="0"/>
        </w:rPr>
      </w:r>
    </w:p>
    <w:p w:rsidR="00000000" w:rsidDel="00000000" w:rsidP="00000000" w:rsidRDefault="00000000" w:rsidRPr="00000000" w14:paraId="0000007B">
      <w:pPr>
        <w:pageBreakBefore w:val="0"/>
        <w:numPr>
          <w:ilvl w:val="0"/>
          <w:numId w:val="12"/>
        </w:numPr>
        <w:spacing w:line="240" w:lineRule="auto"/>
        <w:ind w:left="360" w:hanging="360"/>
        <w:rPr>
          <w:rFonts w:ascii="Cambria" w:cs="Cambria" w:eastAsia="Cambria" w:hAnsi="Cambria"/>
        </w:rPr>
      </w:pPr>
      <w:r w:rsidDel="00000000" w:rsidR="00000000" w:rsidRPr="00000000">
        <w:rPr>
          <w:rFonts w:ascii="Cambria" w:cs="Cambria" w:eastAsia="Cambria" w:hAnsi="Cambria"/>
          <w:rtl w:val="0"/>
        </w:rPr>
        <w:t xml:space="preserve">Scroll back to the bottom of your screen and click </w:t>
      </w:r>
      <w:r w:rsidDel="00000000" w:rsidR="00000000" w:rsidRPr="00000000">
        <w:rPr>
          <w:rFonts w:ascii="Cambria" w:cs="Cambria" w:eastAsia="Cambria" w:hAnsi="Cambria"/>
          <w:b w:val="1"/>
          <w:bCs w:val="1"/>
          <w:rtl w:val="0"/>
        </w:rPr>
        <w:t xml:space="preserve">Finish</w:t>
      </w:r>
      <w:r w:rsidDel="00000000" w:rsidR="00000000" w:rsidRPr="00000000">
        <w:rPr>
          <w:rFonts w:ascii="Cambria" w:cs="Cambria" w:eastAsia="Cambria" w:hAnsi="Cambria"/>
          <w:rtl w:val="0"/>
        </w:rPr>
        <w:t xml:space="preserve">.  If there is an alert box, as shown below, please check for what is missing/ indicated as Incomplete in the Hub.</w:t>
        <w:br w:type="textWrapping"/>
      </w:r>
    </w:p>
    <w:p w:rsidR="00000000" w:rsidDel="00000000" w:rsidP="00000000" w:rsidRDefault="00000000" w:rsidRPr="00000000" w14:paraId="0000007C">
      <w:pPr>
        <w:pageBreakBefore w:val="0"/>
        <w:spacing w:line="240" w:lineRule="auto"/>
        <w:ind w:left="0" w:firstLine="0"/>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6858000" cy="1981200"/>
            <wp:effectExtent b="0" l="0" r="0" t="0"/>
            <wp:docPr id="9" name="image9.png"/>
            <a:graphic>
              <a:graphicData uri="http://schemas.openxmlformats.org/drawingml/2006/picture">
                <pic:pic>
                  <pic:nvPicPr>
                    <pic:cNvPr id="0" name="image9.png"/>
                    <pic:cNvPicPr preferRelativeResize="0"/>
                  </pic:nvPicPr>
                  <pic:blipFill>
                    <a:blip r:embed="rId22"/>
                    <a:srcRect b="0" l="0" r="0" t="0"/>
                    <a:stretch>
                      <a:fillRect/>
                    </a:stretch>
                  </pic:blipFill>
                  <pic:spPr>
                    <a:xfrm>
                      <a:off x="0" y="0"/>
                      <a:ext cx="6858000" cy="1981200"/>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pageBreakBefore w:val="0"/>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E">
      <w:pPr>
        <w:pageBreakBefore w:val="0"/>
        <w:numPr>
          <w:ilvl w:val="0"/>
          <w:numId w:val="12"/>
        </w:numPr>
        <w:spacing w:line="240" w:lineRule="auto"/>
        <w:ind w:left="360" w:hanging="360"/>
        <w:rPr>
          <w:rFonts w:ascii="Cambria" w:cs="Cambria" w:eastAsia="Cambria" w:hAnsi="Cambria"/>
        </w:rPr>
      </w:pPr>
      <w:r w:rsidDel="00000000" w:rsidR="00000000" w:rsidRPr="00000000">
        <w:rPr>
          <w:rFonts w:ascii="Cambria" w:cs="Cambria" w:eastAsia="Cambria" w:hAnsi="Cambria"/>
          <w:rtl w:val="0"/>
        </w:rPr>
        <w:t xml:space="preserve">Please email </w:t>
      </w:r>
      <w:hyperlink r:id="rId23">
        <w:r w:rsidDel="00000000" w:rsidR="00000000" w:rsidRPr="00000000">
          <w:rPr>
            <w:rFonts w:ascii="Cambria" w:cs="Cambria" w:eastAsia="Cambria" w:hAnsi="Cambria"/>
            <w:color w:val="1155cc"/>
            <w:u w:val="single"/>
            <w:rtl w:val="0"/>
          </w:rPr>
          <w:t xml:space="preserve">registrars@jcs-inc.org</w:t>
        </w:r>
      </w:hyperlink>
      <w:r w:rsidDel="00000000" w:rsidR="00000000" w:rsidRPr="00000000">
        <w:rPr>
          <w:rFonts w:ascii="Cambria" w:cs="Cambria" w:eastAsia="Cambria" w:hAnsi="Cambria"/>
          <w:rtl w:val="0"/>
        </w:rPr>
        <w:t xml:space="preserve"> if you have a student registration that you would like to delete from the REG-Online system.</w:t>
        <w:br w:type="textWrapping"/>
      </w:r>
    </w:p>
    <w:p w:rsidR="00000000" w:rsidDel="00000000" w:rsidP="00000000" w:rsidRDefault="00000000" w:rsidRPr="00000000" w14:paraId="0000007F">
      <w:pPr>
        <w:pageBreakBefore w:val="0"/>
        <w:spacing w:line="240"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80">
      <w:pPr>
        <w:pageBreakBefore w:val="0"/>
        <w:widowControl w:val="0"/>
        <w:spacing w:after="240" w:before="240" w:line="192.00000000000003" w:lineRule="auto"/>
        <w:ind w:left="0" w:firstLine="0"/>
        <w:rPr>
          <w:rFonts w:ascii="Cambria" w:cs="Cambria" w:eastAsia="Cambria" w:hAnsi="Cambria"/>
          <w:b w:val="1"/>
          <w:bCs w:val="1"/>
          <w:color w:val="222222"/>
          <w:sz w:val="34"/>
          <w:szCs w:val="34"/>
        </w:rPr>
      </w:pPr>
      <w:r w:rsidDel="00000000" w:rsidR="00000000" w:rsidRPr="00000000">
        <w:rPr>
          <w:rtl w:val="0"/>
        </w:rPr>
      </w:r>
    </w:p>
    <w:p w:rsidR="00000000" w:rsidDel="00000000" w:rsidP="00000000" w:rsidRDefault="00000000" w:rsidRPr="00000000" w14:paraId="00000081">
      <w:pPr>
        <w:pageBreakBefore w:val="0"/>
        <w:spacing w:after="0" w:before="0" w:line="240" w:lineRule="auto"/>
        <w:ind w:left="0" w:firstLine="0"/>
        <w:rPr>
          <w:rFonts w:ascii="Cambria" w:cs="Cambria" w:eastAsia="Cambria" w:hAnsi="Cambria"/>
          <w:b w:val="1"/>
          <w:bCs w:val="1"/>
          <w:color w:val="cc0000"/>
        </w:rPr>
      </w:pPr>
      <w:r w:rsidDel="00000000" w:rsidR="00000000" w:rsidRPr="00000000">
        <w:rPr>
          <w:rtl w:val="0"/>
        </w:rPr>
      </w:r>
    </w:p>
    <w:p w:rsidR="00000000" w:rsidDel="00000000" w:rsidP="00000000" w:rsidRDefault="00000000" w:rsidRPr="00000000" w14:paraId="00000082">
      <w:pPr>
        <w:pageBreakBefore w:val="0"/>
        <w:spacing w:after="0" w:before="0" w:line="240" w:lineRule="auto"/>
        <w:ind w:left="0" w:firstLine="0"/>
        <w:rPr>
          <w:rFonts w:ascii="Cambria" w:cs="Cambria" w:eastAsia="Cambria" w:hAnsi="Cambria"/>
          <w:b w:val="1"/>
          <w:bCs w:val="1"/>
          <w:color w:val="0000ff"/>
        </w:rPr>
      </w:pPr>
      <w:r w:rsidDel="00000000" w:rsidR="00000000" w:rsidRPr="00000000">
        <w:br w:type="page"/>
      </w:r>
      <w:r w:rsidDel="00000000" w:rsidR="00000000" w:rsidRPr="00000000">
        <w:rPr>
          <w:rtl w:val="0"/>
        </w:rPr>
      </w:r>
    </w:p>
    <w:bookmarkStart w:colFirst="0" w:colLast="0" w:name="kix.7nu728yiiwho" w:id="14"/>
    <w:bookmarkEnd w:id="14"/>
    <w:p w:rsidR="00000000" w:rsidDel="00000000" w:rsidP="00000000" w:rsidRDefault="00000000" w:rsidRPr="00000000" w14:paraId="00000083">
      <w:pPr>
        <w:pStyle w:val="Heading1"/>
        <w:rPr>
          <w:rFonts w:ascii="Cambria" w:cs="Cambria" w:eastAsia="Cambria" w:hAnsi="Cambria"/>
          <w:b w:val="1"/>
          <w:bCs w:val="1"/>
          <w:color w:val="0b5394"/>
          <w:sz w:val="36"/>
          <w:szCs w:val="36"/>
        </w:rPr>
      </w:pPr>
      <w:bookmarkStart w:colFirst="0" w:colLast="0" w:name="_46mn4vos40bw" w:id="15"/>
      <w:bookmarkEnd w:id="15"/>
      <w:r w:rsidDel="00000000" w:rsidR="00000000" w:rsidRPr="00000000">
        <w:rPr>
          <w:rtl w:val="0"/>
        </w:rPr>
        <w:t xml:space="preserve">Continuing Student Registration</w:t>
      </w:r>
      <w:r w:rsidDel="00000000" w:rsidR="00000000" w:rsidRPr="00000000">
        <w:rPr>
          <w:rtl w:val="0"/>
        </w:rPr>
      </w:r>
    </w:p>
    <w:p w:rsidR="00000000" w:rsidDel="00000000" w:rsidP="00000000" w:rsidRDefault="00000000" w:rsidRPr="00000000" w14:paraId="00000084">
      <w:pPr>
        <w:spacing w:line="240" w:lineRule="auto"/>
        <w:ind w:left="0" w:firstLine="0"/>
        <w:rPr>
          <w:rFonts w:ascii="Cambria" w:cs="Cambria" w:eastAsia="Cambria" w:hAnsi="Cambria"/>
          <w:b w:val="1"/>
          <w:bCs w:val="1"/>
          <w:color w:val="0b5394"/>
          <w:sz w:val="36"/>
          <w:szCs w:val="3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spacing w:line="240" w:lineRule="auto"/>
        <w:ind w:left="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86">
      <w:pPr>
        <w:spacing w:line="240" w:lineRule="auto"/>
        <w:ind w:left="0" w:firstLine="0"/>
        <w:rPr>
          <w:rFonts w:ascii="Cambria" w:cs="Cambria" w:eastAsia="Cambria" w:hAnsi="Cambria"/>
        </w:rPr>
      </w:pPr>
      <w:r w:rsidDel="00000000" w:rsidR="00000000" w:rsidRPr="00000000">
        <w:rPr>
          <w:rFonts w:ascii="Cambria" w:cs="Cambria" w:eastAsia="Cambria" w:hAnsi="Cambria"/>
          <w:b w:val="1"/>
          <w:bCs w:val="1"/>
          <w:rtl w:val="0"/>
        </w:rPr>
        <w:t xml:space="preserve">You must REVIEW &amp; SAVE each section (Household Information, Guardians &amp; Students) for registration to be complete for next school year!</w:t>
      </w:r>
      <w:r w:rsidDel="00000000" w:rsidR="00000000" w:rsidRPr="00000000">
        <w:rPr>
          <w:rFonts w:ascii="Cambria" w:cs="Cambria" w:eastAsia="Cambria" w:hAnsi="Cambria"/>
          <w:rtl w:val="0"/>
        </w:rPr>
        <w:t xml:space="preserve"> </w:t>
      </w:r>
    </w:p>
    <w:p w:rsidR="00000000" w:rsidDel="00000000" w:rsidP="00000000" w:rsidRDefault="00000000" w:rsidRPr="00000000" w14:paraId="00000087">
      <w:pPr>
        <w:spacing w:line="240" w:lineRule="auto"/>
        <w:ind w:left="0" w:firstLine="0"/>
        <w:rPr>
          <w:rFonts w:ascii="Cambria" w:cs="Cambria" w:eastAsia="Cambria" w:hAnsi="Cambria"/>
        </w:rPr>
      </w:pPr>
      <w:r w:rsidDel="00000000" w:rsidR="00000000" w:rsidRPr="00000000">
        <w:rPr>
          <w:rFonts w:ascii="Cambria" w:cs="Cambria" w:eastAsia="Cambria" w:hAnsi="Cambria"/>
          <w:rtl w:val="0"/>
        </w:rPr>
        <w:br w:type="textWrapping"/>
        <w:t xml:space="preserve">If you have students in two different JCS-Inc. schools, you will be receiving two emails to complete the Reg Online in each school. You will need to use the links in </w:t>
      </w:r>
      <w:r w:rsidDel="00000000" w:rsidR="00000000" w:rsidRPr="00000000">
        <w:rPr>
          <w:rFonts w:ascii="Cambria" w:cs="Cambria" w:eastAsia="Cambria" w:hAnsi="Cambria"/>
          <w:i w:val="1"/>
          <w:iCs w:val="1"/>
          <w:rtl w:val="0"/>
        </w:rPr>
        <w:t xml:space="preserve">each email </w:t>
      </w:r>
      <w:r w:rsidDel="00000000" w:rsidR="00000000" w:rsidRPr="00000000">
        <w:rPr>
          <w:rFonts w:ascii="Cambria" w:cs="Cambria" w:eastAsia="Cambria" w:hAnsi="Cambria"/>
          <w:rtl w:val="0"/>
        </w:rPr>
        <w:t xml:space="preserve">to go to each school and complete the Reg Online.</w:t>
      </w:r>
    </w:p>
    <w:p w:rsidR="00000000" w:rsidDel="00000000" w:rsidP="00000000" w:rsidRDefault="00000000" w:rsidRPr="00000000" w14:paraId="00000088">
      <w:pPr>
        <w:spacing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89">
      <w:pPr>
        <w:pageBreakBefore w:val="0"/>
        <w:spacing w:after="0" w:before="0" w:line="240" w:lineRule="auto"/>
        <w:ind w:left="0" w:firstLine="0"/>
        <w:rPr>
          <w:rFonts w:ascii="Cambria" w:cs="Cambria" w:eastAsia="Cambria" w:hAnsi="Cambria"/>
          <w:b w:val="1"/>
          <w:bCs w:val="1"/>
          <w:color w:val="0b5394"/>
          <w:sz w:val="32"/>
          <w:szCs w:val="32"/>
        </w:rPr>
      </w:pPr>
      <w:r w:rsidDel="00000000" w:rsidR="00000000" w:rsidRPr="00000000">
        <w:rPr>
          <w:rFonts w:ascii="Cambria" w:cs="Cambria" w:eastAsia="Cambria" w:hAnsi="Cambria"/>
          <w:b w:val="1"/>
          <w:bCs w:val="1"/>
          <w:color w:val="0b5394"/>
          <w:sz w:val="32"/>
          <w:szCs w:val="32"/>
          <w:rtl w:val="0"/>
        </w:rPr>
        <w:t xml:space="preserve">Login for Continuing Students</w:t>
      </w:r>
    </w:p>
    <w:p w:rsidR="00000000" w:rsidDel="00000000" w:rsidP="00000000" w:rsidRDefault="00000000" w:rsidRPr="00000000" w14:paraId="0000008A">
      <w:pPr>
        <w:pageBreakBefore w:val="0"/>
        <w:spacing w:after="0" w:before="0" w:line="276" w:lineRule="auto"/>
        <w:ind w:left="0" w:firstLine="0"/>
        <w:rPr>
          <w:rFonts w:ascii="Cambria" w:cs="Cambria" w:eastAsia="Cambria" w:hAnsi="Cambria"/>
          <w:b w:val="1"/>
          <w:bCs w:val="1"/>
          <w:color w:val="0b5394"/>
          <w:sz w:val="32"/>
          <w:szCs w:val="32"/>
        </w:rPr>
      </w:pPr>
      <w:r w:rsidDel="00000000" w:rsidR="00000000" w:rsidRPr="00000000">
        <w:rPr>
          <w:rtl w:val="0"/>
        </w:rPr>
      </w:r>
    </w:p>
    <w:p w:rsidR="00000000" w:rsidDel="00000000" w:rsidP="00000000" w:rsidRDefault="00000000" w:rsidRPr="00000000" w14:paraId="0000008B">
      <w:pPr>
        <w:pageBreakBefore w:val="0"/>
        <w:numPr>
          <w:ilvl w:val="0"/>
          <w:numId w:val="13"/>
        </w:numPr>
        <w:spacing w:after="0" w:before="0" w:line="276" w:lineRule="auto"/>
        <w:ind w:left="360" w:hanging="360"/>
        <w:rPr>
          <w:rFonts w:ascii="Cambria" w:cs="Cambria" w:eastAsia="Cambria" w:hAnsi="Cambria"/>
        </w:rPr>
      </w:pPr>
      <w:r w:rsidDel="00000000" w:rsidR="00000000" w:rsidRPr="00000000">
        <w:rPr>
          <w:rFonts w:ascii="Cambria" w:cs="Cambria" w:eastAsia="Cambria" w:hAnsi="Cambria"/>
          <w:rtl w:val="0"/>
        </w:rPr>
        <w:t xml:space="preserve">An email will be generated and sent to you with the link to complete the REG-Online. Click on the link.</w:t>
      </w:r>
      <w:r w:rsidDel="00000000" w:rsidR="00000000" w:rsidRPr="00000000">
        <w:rPr>
          <w:rtl w:val="0"/>
        </w:rPr>
      </w:r>
    </w:p>
    <w:p w:rsidR="00000000" w:rsidDel="00000000" w:rsidP="00000000" w:rsidRDefault="00000000" w:rsidRPr="00000000" w14:paraId="0000008C">
      <w:pPr>
        <w:pageBreakBefore w:val="0"/>
        <w:numPr>
          <w:ilvl w:val="0"/>
          <w:numId w:val="13"/>
        </w:numPr>
        <w:spacing w:after="0" w:before="0" w:line="276" w:lineRule="auto"/>
        <w:ind w:left="360" w:hanging="360"/>
        <w:rPr>
          <w:rFonts w:ascii="Cambria" w:cs="Cambria" w:eastAsia="Cambria" w:hAnsi="Cambria"/>
        </w:rPr>
      </w:pPr>
      <w:r w:rsidDel="00000000" w:rsidR="00000000" w:rsidRPr="00000000">
        <w:rPr>
          <w:rFonts w:ascii="Cambria" w:cs="Cambria" w:eastAsia="Cambria" w:hAnsi="Cambria"/>
          <w:rtl w:val="0"/>
        </w:rPr>
        <w:t xml:space="preserve">Your username is your primary email account.  </w:t>
      </w:r>
    </w:p>
    <w:p w:rsidR="00000000" w:rsidDel="00000000" w:rsidP="00000000" w:rsidRDefault="00000000" w:rsidRPr="00000000" w14:paraId="0000008D">
      <w:pPr>
        <w:pageBreakBefore w:val="0"/>
        <w:numPr>
          <w:ilvl w:val="0"/>
          <w:numId w:val="13"/>
        </w:numPr>
        <w:spacing w:after="0" w:before="0" w:line="276" w:lineRule="auto"/>
        <w:ind w:left="360" w:hanging="360"/>
        <w:rPr>
          <w:rFonts w:ascii="Cambria" w:cs="Cambria" w:eastAsia="Cambria" w:hAnsi="Cambria"/>
        </w:rPr>
      </w:pPr>
      <w:r w:rsidDel="00000000" w:rsidR="00000000" w:rsidRPr="00000000">
        <w:rPr>
          <w:rFonts w:ascii="Cambria" w:cs="Cambria" w:eastAsia="Cambria" w:hAnsi="Cambria"/>
          <w:rtl w:val="0"/>
        </w:rPr>
        <w:t xml:space="preserve">Click on the blue REG-Online link (top/right of page).</w:t>
      </w:r>
    </w:p>
    <w:p w:rsidR="00000000" w:rsidDel="00000000" w:rsidP="00000000" w:rsidRDefault="00000000" w:rsidRPr="00000000" w14:paraId="0000008E">
      <w:pPr>
        <w:pageBreakBefore w:val="0"/>
        <w:numPr>
          <w:ilvl w:val="0"/>
          <w:numId w:val="13"/>
        </w:numPr>
        <w:spacing w:after="0" w:before="0" w:line="276" w:lineRule="auto"/>
        <w:ind w:left="360" w:hanging="360"/>
        <w:rPr>
          <w:rFonts w:ascii="Cambria" w:cs="Cambria" w:eastAsia="Cambria" w:hAnsi="Cambria"/>
        </w:rPr>
      </w:pPr>
      <w:r w:rsidDel="00000000" w:rsidR="00000000" w:rsidRPr="00000000">
        <w:rPr>
          <w:rFonts w:ascii="Cambria" w:cs="Cambria" w:eastAsia="Cambria" w:hAnsi="Cambria"/>
          <w:rtl w:val="0"/>
        </w:rPr>
        <w:t xml:space="preserve">Click on the </w:t>
      </w:r>
      <w:r w:rsidDel="00000000" w:rsidR="00000000" w:rsidRPr="00000000">
        <w:rPr>
          <w:rFonts w:ascii="Cambria" w:cs="Cambria" w:eastAsia="Cambria" w:hAnsi="Cambria"/>
          <w:b w:val="1"/>
          <w:bCs w:val="1"/>
          <w:rtl w:val="0"/>
        </w:rPr>
        <w:t xml:space="preserve">Household Information</w:t>
      </w:r>
      <w:r w:rsidDel="00000000" w:rsidR="00000000" w:rsidRPr="00000000">
        <w:rPr>
          <w:rFonts w:ascii="Cambria" w:cs="Cambria" w:eastAsia="Cambria" w:hAnsi="Cambria"/>
          <w:rtl w:val="0"/>
        </w:rPr>
        <w:t xml:space="preserve"> Hub</w:t>
      </w:r>
      <w:r w:rsidDel="00000000" w:rsidR="00000000" w:rsidRPr="00000000">
        <w:rPr>
          <w:rtl w:val="0"/>
        </w:rPr>
      </w:r>
    </w:p>
    <w:p w:rsidR="00000000" w:rsidDel="00000000" w:rsidP="00000000" w:rsidRDefault="00000000" w:rsidRPr="00000000" w14:paraId="0000008F">
      <w:pPr>
        <w:pageBreakBefore w:val="0"/>
        <w:numPr>
          <w:ilvl w:val="0"/>
          <w:numId w:val="13"/>
        </w:numPr>
        <w:spacing w:after="0" w:before="0" w:line="276" w:lineRule="auto"/>
        <w:ind w:left="360" w:hanging="360"/>
        <w:rPr>
          <w:rFonts w:ascii="Cambria" w:cs="Cambria" w:eastAsia="Cambria" w:hAnsi="Cambria"/>
        </w:rPr>
      </w:pPr>
      <w:r w:rsidDel="00000000" w:rsidR="00000000" w:rsidRPr="00000000">
        <w:rPr>
          <w:rFonts w:ascii="Cambria" w:cs="Cambria" w:eastAsia="Cambria" w:hAnsi="Cambria"/>
          <w:rtl w:val="0"/>
        </w:rPr>
        <w:t xml:space="preserve">Review and</w:t>
      </w:r>
      <w:r w:rsidDel="00000000" w:rsidR="00000000" w:rsidRPr="00000000">
        <w:rPr>
          <w:rFonts w:ascii="Cambria" w:cs="Cambria" w:eastAsia="Cambria" w:hAnsi="Cambria"/>
          <w:color w:val="ff0000"/>
          <w:rtl w:val="0"/>
        </w:rPr>
        <w:t xml:space="preserve"> </w:t>
      </w:r>
      <w:r w:rsidDel="00000000" w:rsidR="00000000" w:rsidRPr="00000000">
        <w:rPr>
          <w:rFonts w:ascii="Cambria" w:cs="Cambria" w:eastAsia="Cambria" w:hAnsi="Cambria"/>
          <w:b w:val="1"/>
          <w:bCs w:val="1"/>
          <w:color w:val="cc0000"/>
          <w:rtl w:val="0"/>
        </w:rPr>
        <w:t xml:space="preserve">SAVE</w:t>
      </w:r>
      <w:r w:rsidDel="00000000" w:rsidR="00000000" w:rsidRPr="00000000">
        <w:rPr>
          <w:rFonts w:ascii="Cambria" w:cs="Cambria" w:eastAsia="Cambria" w:hAnsi="Cambria"/>
          <w:rtl w:val="0"/>
        </w:rPr>
        <w:t xml:space="preserve"> Household information.</w:t>
      </w:r>
    </w:p>
    <w:p w:rsidR="00000000" w:rsidDel="00000000" w:rsidP="00000000" w:rsidRDefault="00000000" w:rsidRPr="00000000" w14:paraId="00000090">
      <w:pPr>
        <w:pageBreakBefore w:val="0"/>
        <w:numPr>
          <w:ilvl w:val="0"/>
          <w:numId w:val="13"/>
        </w:numPr>
        <w:spacing w:after="0" w:before="0" w:line="276" w:lineRule="auto"/>
        <w:ind w:left="360" w:hanging="360"/>
        <w:rPr>
          <w:rFonts w:ascii="Cambria" w:cs="Cambria" w:eastAsia="Cambria" w:hAnsi="Cambria"/>
        </w:rPr>
      </w:pPr>
      <w:r w:rsidDel="00000000" w:rsidR="00000000" w:rsidRPr="00000000">
        <w:rPr>
          <w:rFonts w:ascii="Cambria" w:cs="Cambria" w:eastAsia="Cambria" w:hAnsi="Cambria"/>
          <w:rtl w:val="0"/>
        </w:rPr>
        <w:t xml:space="preserve">Check for any sections indicated as “Incomplete” and go back to complete those sections.</w:t>
      </w:r>
    </w:p>
    <w:p w:rsidR="00000000" w:rsidDel="00000000" w:rsidP="00000000" w:rsidRDefault="00000000" w:rsidRPr="00000000" w14:paraId="00000091">
      <w:pPr>
        <w:pageBreakBefore w:val="0"/>
        <w:numPr>
          <w:ilvl w:val="0"/>
          <w:numId w:val="13"/>
        </w:numPr>
        <w:spacing w:after="0" w:before="0" w:line="276" w:lineRule="auto"/>
        <w:ind w:left="360" w:hanging="360"/>
        <w:rPr>
          <w:rFonts w:ascii="Cambria" w:cs="Cambria" w:eastAsia="Cambria" w:hAnsi="Cambria"/>
        </w:rPr>
      </w:pPr>
      <w:r w:rsidDel="00000000" w:rsidR="00000000" w:rsidRPr="00000000">
        <w:rPr>
          <w:rFonts w:ascii="Cambria" w:cs="Cambria" w:eastAsia="Cambria" w:hAnsi="Cambria"/>
          <w:b w:val="1"/>
          <w:bCs w:val="1"/>
          <w:color w:val="cc0000"/>
          <w:rtl w:val="0"/>
        </w:rPr>
        <w:t xml:space="preserve">If you have a change of address, please upload a recent utility bill</w:t>
      </w:r>
      <w:r w:rsidDel="00000000" w:rsidR="00000000" w:rsidRPr="00000000">
        <w:rPr>
          <w:rFonts w:ascii="Cambria" w:cs="Cambria" w:eastAsia="Cambria" w:hAnsi="Cambria"/>
          <w:rtl w:val="0"/>
        </w:rPr>
        <w:t xml:space="preserve"> in ‘Upload Required Documents’ (add another file, then upload selected file) and update your address in the Household and Student Record(s). Otherwise, we will not need another proof of residence uploaded every year.</w:t>
      </w:r>
    </w:p>
    <w:p w:rsidR="00000000" w:rsidDel="00000000" w:rsidP="00000000" w:rsidRDefault="00000000" w:rsidRPr="00000000" w14:paraId="00000092">
      <w:pPr>
        <w:pageBreakBefore w:val="0"/>
        <w:numPr>
          <w:ilvl w:val="0"/>
          <w:numId w:val="13"/>
        </w:numPr>
        <w:spacing w:after="0" w:before="0" w:line="276" w:lineRule="auto"/>
        <w:ind w:left="360" w:hanging="360"/>
        <w:rPr>
          <w:rFonts w:ascii="Cambria" w:cs="Cambria" w:eastAsia="Cambria" w:hAnsi="Cambria"/>
          <w:u w:val="none"/>
        </w:rPr>
      </w:pPr>
      <w:r w:rsidDel="00000000" w:rsidR="00000000" w:rsidRPr="00000000">
        <w:rPr>
          <w:rFonts w:ascii="Cambria" w:cs="Cambria" w:eastAsia="Cambria" w:hAnsi="Cambria"/>
          <w:rtl w:val="0"/>
        </w:rPr>
        <w:t xml:space="preserve">Navigate to the </w:t>
      </w:r>
      <w:r w:rsidDel="00000000" w:rsidR="00000000" w:rsidRPr="00000000">
        <w:rPr>
          <w:rFonts w:ascii="Cambria" w:cs="Cambria" w:eastAsia="Cambria" w:hAnsi="Cambria"/>
          <w:b w:val="1"/>
          <w:bCs w:val="1"/>
          <w:rtl w:val="0"/>
        </w:rPr>
        <w:t xml:space="preserve">Guardian </w:t>
      </w:r>
      <w:r w:rsidDel="00000000" w:rsidR="00000000" w:rsidRPr="00000000">
        <w:rPr>
          <w:rFonts w:ascii="Cambria" w:cs="Cambria" w:eastAsia="Cambria" w:hAnsi="Cambria"/>
          <w:rtl w:val="0"/>
        </w:rPr>
        <w:t xml:space="preserve">Hub</w:t>
      </w:r>
    </w:p>
    <w:p w:rsidR="00000000" w:rsidDel="00000000" w:rsidP="00000000" w:rsidRDefault="00000000" w:rsidRPr="00000000" w14:paraId="00000093">
      <w:pPr>
        <w:pageBreakBefore w:val="0"/>
        <w:numPr>
          <w:ilvl w:val="0"/>
          <w:numId w:val="13"/>
        </w:numPr>
        <w:spacing w:after="0" w:before="0" w:line="276" w:lineRule="auto"/>
        <w:ind w:left="360" w:hanging="360"/>
        <w:rPr>
          <w:rFonts w:ascii="Cambria" w:cs="Cambria" w:eastAsia="Cambria" w:hAnsi="Cambria"/>
          <w:u w:val="none"/>
        </w:rPr>
      </w:pPr>
      <w:r w:rsidDel="00000000" w:rsidR="00000000" w:rsidRPr="00000000">
        <w:rPr>
          <w:rFonts w:ascii="Cambria" w:cs="Cambria" w:eastAsia="Cambria" w:hAnsi="Cambria"/>
          <w:rtl w:val="0"/>
        </w:rPr>
        <w:t xml:space="preserve">Click on</w:t>
      </w:r>
      <w:r w:rsidDel="00000000" w:rsidR="00000000" w:rsidRPr="00000000">
        <w:rPr>
          <w:rFonts w:ascii="Cambria" w:cs="Cambria" w:eastAsia="Cambria" w:hAnsi="Cambria"/>
          <w:b w:val="1"/>
          <w:bCs w:val="1"/>
          <w:color w:val="ff0000"/>
          <w:rtl w:val="0"/>
        </w:rPr>
        <w:t xml:space="preserve"> </w:t>
      </w:r>
      <w:r w:rsidDel="00000000" w:rsidR="00000000" w:rsidRPr="00000000">
        <w:rPr>
          <w:rFonts w:ascii="Cambria" w:cs="Cambria" w:eastAsia="Cambria" w:hAnsi="Cambria"/>
          <w:b w:val="1"/>
          <w:bCs w:val="1"/>
          <w:color w:val="cc0000"/>
          <w:rtl w:val="0"/>
        </w:rPr>
        <w:t xml:space="preserve">each</w:t>
      </w:r>
      <w:r w:rsidDel="00000000" w:rsidR="00000000" w:rsidRPr="00000000">
        <w:rPr>
          <w:rFonts w:ascii="Cambria" w:cs="Cambria" w:eastAsia="Cambria" w:hAnsi="Cambria"/>
          <w:rtl w:val="0"/>
        </w:rPr>
        <w:t xml:space="preserve"> Guardian’s name and Review and </w:t>
      </w:r>
      <w:r w:rsidDel="00000000" w:rsidR="00000000" w:rsidRPr="00000000">
        <w:rPr>
          <w:rFonts w:ascii="Cambria" w:cs="Cambria" w:eastAsia="Cambria" w:hAnsi="Cambria"/>
          <w:b w:val="1"/>
          <w:bCs w:val="1"/>
          <w:color w:val="cc0000"/>
          <w:rtl w:val="0"/>
        </w:rPr>
        <w:t xml:space="preserve">SAVE</w:t>
      </w:r>
      <w:r w:rsidDel="00000000" w:rsidR="00000000" w:rsidRPr="00000000">
        <w:rPr>
          <w:rFonts w:ascii="Cambria" w:cs="Cambria" w:eastAsia="Cambria" w:hAnsi="Cambria"/>
          <w:rtl w:val="0"/>
        </w:rPr>
        <w:t xml:space="preserve"> each record.</w:t>
      </w:r>
    </w:p>
    <w:p w:rsidR="00000000" w:rsidDel="00000000" w:rsidP="00000000" w:rsidRDefault="00000000" w:rsidRPr="00000000" w14:paraId="00000094">
      <w:pPr>
        <w:pageBreakBefore w:val="0"/>
        <w:numPr>
          <w:ilvl w:val="0"/>
          <w:numId w:val="13"/>
        </w:numPr>
        <w:spacing w:after="0" w:before="0" w:line="276" w:lineRule="auto"/>
        <w:ind w:left="360" w:hanging="360"/>
        <w:rPr>
          <w:rFonts w:ascii="Cambria" w:cs="Cambria" w:eastAsia="Cambria" w:hAnsi="Cambria"/>
          <w:u w:val="none"/>
        </w:rPr>
      </w:pPr>
      <w:r w:rsidDel="00000000" w:rsidR="00000000" w:rsidRPr="00000000">
        <w:rPr>
          <w:rFonts w:ascii="Cambria" w:cs="Cambria" w:eastAsia="Cambria" w:hAnsi="Cambria"/>
          <w:rtl w:val="0"/>
        </w:rPr>
        <w:t xml:space="preserve">Check for any sections indicated as “Incomplete” and go back to complete those sections.</w:t>
      </w:r>
    </w:p>
    <w:p w:rsidR="00000000" w:rsidDel="00000000" w:rsidP="00000000" w:rsidRDefault="00000000" w:rsidRPr="00000000" w14:paraId="00000095">
      <w:pPr>
        <w:pageBreakBefore w:val="0"/>
        <w:numPr>
          <w:ilvl w:val="0"/>
          <w:numId w:val="13"/>
        </w:numPr>
        <w:spacing w:after="0" w:before="0" w:line="276" w:lineRule="auto"/>
        <w:ind w:left="360" w:hanging="360"/>
        <w:rPr>
          <w:rFonts w:ascii="Cambria" w:cs="Cambria" w:eastAsia="Cambria" w:hAnsi="Cambria"/>
          <w:u w:val="none"/>
        </w:rPr>
      </w:pPr>
      <w:r w:rsidDel="00000000" w:rsidR="00000000" w:rsidRPr="00000000">
        <w:rPr>
          <w:rFonts w:ascii="Cambria" w:cs="Cambria" w:eastAsia="Cambria" w:hAnsi="Cambria"/>
          <w:rtl w:val="0"/>
        </w:rPr>
        <w:t xml:space="preserve">Navigate to</w:t>
      </w:r>
      <w:r w:rsidDel="00000000" w:rsidR="00000000" w:rsidRPr="00000000">
        <w:rPr>
          <w:rFonts w:ascii="Cambria" w:cs="Cambria" w:eastAsia="Cambria" w:hAnsi="Cambria"/>
          <w:b w:val="1"/>
          <w:bCs w:val="1"/>
          <w:rtl w:val="0"/>
        </w:rPr>
        <w:t xml:space="preserve"> Students</w:t>
      </w:r>
      <w:r w:rsidDel="00000000" w:rsidR="00000000" w:rsidRPr="00000000">
        <w:rPr>
          <w:rFonts w:ascii="Cambria" w:cs="Cambria" w:eastAsia="Cambria" w:hAnsi="Cambria"/>
          <w:rtl w:val="0"/>
        </w:rPr>
        <w:t xml:space="preserve"> Hub</w:t>
      </w:r>
    </w:p>
    <w:p w:rsidR="00000000" w:rsidDel="00000000" w:rsidP="00000000" w:rsidRDefault="00000000" w:rsidRPr="00000000" w14:paraId="00000096">
      <w:pPr>
        <w:pageBreakBefore w:val="0"/>
        <w:numPr>
          <w:ilvl w:val="0"/>
          <w:numId w:val="13"/>
        </w:numPr>
        <w:spacing w:after="0" w:before="0" w:line="276" w:lineRule="auto"/>
        <w:ind w:left="360" w:hanging="360"/>
        <w:rPr>
          <w:rFonts w:ascii="Cambria" w:cs="Cambria" w:eastAsia="Cambria" w:hAnsi="Cambria"/>
        </w:rPr>
      </w:pPr>
      <w:r w:rsidDel="00000000" w:rsidR="00000000" w:rsidRPr="00000000">
        <w:rPr>
          <w:rFonts w:ascii="Cambria" w:cs="Cambria" w:eastAsia="Cambria" w:hAnsi="Cambria"/>
          <w:rtl w:val="0"/>
        </w:rPr>
        <w:t xml:space="preserve">Review and update any information as needed.</w:t>
      </w:r>
    </w:p>
    <w:p w:rsidR="00000000" w:rsidDel="00000000" w:rsidP="00000000" w:rsidRDefault="00000000" w:rsidRPr="00000000" w14:paraId="00000097">
      <w:pPr>
        <w:pageBreakBefore w:val="0"/>
        <w:numPr>
          <w:ilvl w:val="0"/>
          <w:numId w:val="13"/>
        </w:numPr>
        <w:spacing w:after="0" w:before="0" w:line="276" w:lineRule="auto"/>
        <w:ind w:left="360" w:hanging="360"/>
        <w:rPr>
          <w:rFonts w:ascii="Cambria" w:cs="Cambria" w:eastAsia="Cambria" w:hAnsi="Cambria"/>
          <w:u w:val="none"/>
        </w:rPr>
      </w:pPr>
      <w:r w:rsidDel="00000000" w:rsidR="00000000" w:rsidRPr="00000000">
        <w:rPr>
          <w:rFonts w:ascii="Cambria" w:cs="Cambria" w:eastAsia="Cambria" w:hAnsi="Cambria"/>
          <w:b w:val="1"/>
          <w:bCs w:val="1"/>
          <w:rtl w:val="0"/>
        </w:rPr>
        <w:t xml:space="preserve">Review, Sign and Save</w:t>
      </w:r>
      <w:r w:rsidDel="00000000" w:rsidR="00000000" w:rsidRPr="00000000">
        <w:rPr>
          <w:rFonts w:ascii="Cambria" w:cs="Cambria" w:eastAsia="Cambria" w:hAnsi="Cambria"/>
          <w:rtl w:val="0"/>
        </w:rPr>
        <w:t xml:space="preserve"> all of the documents. The documents need to be reviewed, signed and saved annually for all students.  If you have more than one student, you will need to navigate to each of your students in the Hub and review, sign and save the documents for each of them.</w:t>
      </w:r>
      <w:r w:rsidDel="00000000" w:rsidR="00000000" w:rsidRPr="00000000">
        <w:rPr>
          <w:rtl w:val="0"/>
        </w:rPr>
      </w:r>
    </w:p>
    <w:p w:rsidR="00000000" w:rsidDel="00000000" w:rsidP="00000000" w:rsidRDefault="00000000" w:rsidRPr="00000000" w14:paraId="00000098">
      <w:pPr>
        <w:pageBreakBefore w:val="0"/>
        <w:numPr>
          <w:ilvl w:val="0"/>
          <w:numId w:val="13"/>
        </w:numPr>
        <w:spacing w:after="0" w:before="0" w:line="276" w:lineRule="auto"/>
        <w:ind w:left="360" w:hanging="360"/>
        <w:rPr>
          <w:rFonts w:ascii="Cambria" w:cs="Cambria" w:eastAsia="Cambria" w:hAnsi="Cambria"/>
          <w:u w:val="none"/>
        </w:rPr>
      </w:pPr>
      <w:r w:rsidDel="00000000" w:rsidR="00000000" w:rsidRPr="00000000">
        <w:rPr>
          <w:rFonts w:ascii="Cambria" w:cs="Cambria" w:eastAsia="Cambria" w:hAnsi="Cambria"/>
          <w:rtl w:val="0"/>
        </w:rPr>
        <w:t xml:space="preserve">Review the documents that need to be uploaded.  Scan the documents to your computer, and save them where you can easily retrieve them to upload. </w:t>
      </w: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b w:val="1"/>
          <w:bCs w:val="1"/>
          <w:color w:val="cc0000"/>
          <w:rtl w:val="0"/>
        </w:rPr>
        <w:t xml:space="preserve">First graders need the Health and Dental</w:t>
      </w:r>
      <w:r w:rsidDel="00000000" w:rsidR="00000000" w:rsidRPr="00000000">
        <w:rPr>
          <w:rFonts w:ascii="Cambria" w:cs="Cambria" w:eastAsia="Cambria" w:hAnsi="Cambria"/>
          <w:b w:val="1"/>
          <w:bCs w:val="1"/>
          <w:color w:val="ff0000"/>
          <w:rtl w:val="0"/>
        </w:rPr>
        <w:t xml:space="preserve"> </w:t>
      </w:r>
      <w:r w:rsidDel="00000000" w:rsidR="00000000" w:rsidRPr="00000000">
        <w:rPr>
          <w:rFonts w:ascii="Cambria" w:cs="Cambria" w:eastAsia="Cambria" w:hAnsi="Cambria"/>
          <w:rtl w:val="0"/>
        </w:rPr>
        <w:t xml:space="preserve">forms uploaded. </w:t>
      </w:r>
    </w:p>
    <w:p w:rsidR="00000000" w:rsidDel="00000000" w:rsidP="00000000" w:rsidRDefault="00000000" w:rsidRPr="00000000" w14:paraId="00000099">
      <w:pPr>
        <w:pageBreakBefore w:val="0"/>
        <w:numPr>
          <w:ilvl w:val="0"/>
          <w:numId w:val="13"/>
        </w:numPr>
        <w:spacing w:after="0" w:before="0" w:line="276" w:lineRule="auto"/>
        <w:ind w:left="360" w:hanging="360"/>
        <w:rPr>
          <w:rFonts w:ascii="Cambria" w:cs="Cambria" w:eastAsia="Cambria" w:hAnsi="Cambria"/>
          <w:u w:val="none"/>
        </w:rPr>
      </w:pPr>
      <w:r w:rsidDel="00000000" w:rsidR="00000000" w:rsidRPr="00000000">
        <w:rPr>
          <w:rFonts w:ascii="Cambria" w:cs="Cambria" w:eastAsia="Cambria" w:hAnsi="Cambria"/>
          <w:rtl w:val="0"/>
        </w:rPr>
        <w:t xml:space="preserve">Upload any updated Immunization records if applicable. </w:t>
      </w: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b w:val="1"/>
          <w:bCs w:val="1"/>
          <w:color w:val="cc0000"/>
          <w:rtl w:val="0"/>
        </w:rPr>
        <w:t xml:space="preserve">7th graders need proof of TDAP</w:t>
      </w:r>
      <w:r w:rsidDel="00000000" w:rsidR="00000000" w:rsidRPr="00000000">
        <w:rPr>
          <w:rFonts w:ascii="Cambria" w:cs="Cambria" w:eastAsia="Cambria" w:hAnsi="Cambria"/>
          <w:rtl w:val="0"/>
        </w:rPr>
        <w:t xml:space="preserve">.</w:t>
        <w:br w:type="textWrapping"/>
      </w:r>
    </w:p>
    <w:p w:rsidR="00000000" w:rsidDel="00000000" w:rsidP="00000000" w:rsidRDefault="00000000" w:rsidRPr="00000000" w14:paraId="0000009A">
      <w:pPr>
        <w:pageBreakBefore w:val="0"/>
        <w:spacing w:before="0" w:line="240" w:lineRule="auto"/>
        <w:ind w:left="0" w:firstLine="0"/>
        <w:rPr>
          <w:rFonts w:ascii="Cambria" w:cs="Cambria" w:eastAsia="Cambria" w:hAnsi="Cambria"/>
        </w:rPr>
      </w:pPr>
      <w:r w:rsidDel="00000000" w:rsidR="00000000" w:rsidRPr="00000000">
        <w:rPr>
          <w:rFonts w:ascii="Cambria" w:cs="Cambria" w:eastAsia="Cambria" w:hAnsi="Cambria"/>
          <w:rtl w:val="0"/>
        </w:rPr>
        <w:t xml:space="preserve">For immunization requirements, review these links: </w:t>
        <w:br w:type="textWrapping"/>
      </w:r>
      <w:hyperlink r:id="rId24">
        <w:r w:rsidDel="00000000" w:rsidR="00000000" w:rsidRPr="00000000">
          <w:rPr>
            <w:rFonts w:ascii="Cambria" w:cs="Cambria" w:eastAsia="Cambria" w:hAnsi="Cambria"/>
            <w:color w:val="1155cc"/>
            <w:sz w:val="22"/>
            <w:szCs w:val="22"/>
            <w:u w:val="single"/>
            <w:rtl w:val="0"/>
          </w:rPr>
          <w:t xml:space="preserve">Immunization requirements</w:t>
        </w:r>
      </w:hyperlink>
      <w:r w:rsidDel="00000000" w:rsidR="00000000" w:rsidRPr="00000000">
        <w:rPr>
          <w:rFonts w:ascii="Cambria" w:cs="Cambria" w:eastAsia="Cambria" w:hAnsi="Cambria"/>
          <w:sz w:val="22"/>
          <w:szCs w:val="22"/>
          <w:rtl w:val="0"/>
        </w:rPr>
        <w:t xml:space="preserve"> </w:t>
        <w:br w:type="textWrapping"/>
      </w:r>
      <w:hyperlink r:id="rId25">
        <w:r w:rsidDel="00000000" w:rsidR="00000000" w:rsidRPr="00000000">
          <w:rPr>
            <w:rFonts w:ascii="Cambria" w:cs="Cambria" w:eastAsia="Cambria" w:hAnsi="Cambria"/>
            <w:color w:val="1155cc"/>
            <w:sz w:val="22"/>
            <w:szCs w:val="22"/>
            <w:u w:val="single"/>
            <w:rtl w:val="0"/>
          </w:rPr>
          <w:t xml:space="preserve">Medical Exemptions FAQs</w:t>
        </w:r>
      </w:hyperlink>
      <w:r w:rsidDel="00000000" w:rsidR="00000000" w:rsidRPr="00000000">
        <w:rPr>
          <w:rFonts w:ascii="Cambria" w:cs="Cambria" w:eastAsia="Cambria" w:hAnsi="Cambria"/>
          <w:rtl w:val="0"/>
        </w:rPr>
        <w:br w:type="textWrapping"/>
      </w:r>
    </w:p>
    <w:p w:rsidR="00000000" w:rsidDel="00000000" w:rsidP="00000000" w:rsidRDefault="00000000" w:rsidRPr="00000000" w14:paraId="0000009B">
      <w:pPr>
        <w:pageBreakBefore w:val="0"/>
        <w:spacing w:before="0" w:line="240" w:lineRule="auto"/>
        <w:ind w:left="0" w:firstLine="0"/>
        <w:rPr>
          <w:rFonts w:ascii="Cambria" w:cs="Cambria" w:eastAsia="Cambria" w:hAnsi="Cambria"/>
          <w:b w:val="1"/>
          <w:bCs w:val="1"/>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b w:val="1"/>
          <w:bCs w:val="1"/>
          <w:rtl w:val="0"/>
        </w:rPr>
        <w:t xml:space="preserve">Repeat these steps for each student you are re-enrolling.</w:t>
      </w:r>
    </w:p>
    <w:p w:rsidR="00000000" w:rsidDel="00000000" w:rsidP="00000000" w:rsidRDefault="00000000" w:rsidRPr="00000000" w14:paraId="0000009C">
      <w:pPr>
        <w:pageBreakBefore w:val="0"/>
        <w:spacing w:before="0" w:line="240" w:lineRule="auto"/>
        <w:ind w:left="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9D">
      <w:pPr>
        <w:pageBreakBefore w:val="0"/>
        <w:widowControl w:val="0"/>
        <w:spacing w:before="128"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9E">
      <w:pPr>
        <w:pageBreakBefore w:val="0"/>
        <w:widowControl w:val="0"/>
        <w:spacing w:before="128"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9F">
      <w:pPr>
        <w:pageBreakBefore w:val="0"/>
        <w:widowControl w:val="0"/>
        <w:spacing w:before="128"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A0">
      <w:pPr>
        <w:pStyle w:val="Heading2"/>
        <w:pageBreakBefore w:val="0"/>
        <w:widowControl w:val="0"/>
        <w:spacing w:after="0" w:before="0" w:line="240" w:lineRule="auto"/>
        <w:ind w:left="0" w:firstLine="0"/>
        <w:rPr>
          <w:rFonts w:ascii="Cambria" w:cs="Cambria" w:eastAsia="Cambria" w:hAnsi="Cambria"/>
          <w:b w:val="1"/>
          <w:bCs w:val="1"/>
          <w:color w:val="0b5394"/>
        </w:rPr>
      </w:pPr>
      <w:bookmarkStart w:colFirst="0" w:colLast="0" w:name="_1xuf2ah3k0zn" w:id="16"/>
      <w:bookmarkEnd w:id="16"/>
      <w:r w:rsidDel="00000000" w:rsidR="00000000" w:rsidRPr="00000000">
        <w:rPr>
          <w:rFonts w:ascii="Cambria" w:cs="Cambria" w:eastAsia="Cambria" w:hAnsi="Cambria"/>
          <w:b w:val="1"/>
          <w:bCs w:val="1"/>
          <w:color w:val="0b5394"/>
          <w:rtl w:val="0"/>
        </w:rPr>
        <w:t xml:space="preserve">Finish</w:t>
      </w:r>
    </w:p>
    <w:p w:rsidR="00000000" w:rsidDel="00000000" w:rsidP="00000000" w:rsidRDefault="00000000" w:rsidRPr="00000000" w14:paraId="000000A1">
      <w:pPr>
        <w:pageBreakBefore w:val="0"/>
        <w:numPr>
          <w:ilvl w:val="0"/>
          <w:numId w:val="9"/>
        </w:numPr>
        <w:spacing w:after="0" w:before="0" w:line="240" w:lineRule="auto"/>
        <w:ind w:left="360" w:hanging="360"/>
        <w:rPr>
          <w:rFonts w:ascii="Cambria" w:cs="Cambria" w:eastAsia="Cambria" w:hAnsi="Cambria"/>
        </w:rPr>
      </w:pPr>
      <w:r w:rsidDel="00000000" w:rsidR="00000000" w:rsidRPr="00000000">
        <w:rPr>
          <w:rFonts w:ascii="Cambria" w:cs="Cambria" w:eastAsia="Cambria" w:hAnsi="Cambria"/>
          <w:rtl w:val="0"/>
        </w:rPr>
        <w:t xml:space="preserve">Scroll to the bottom of your screen and click </w:t>
      </w:r>
      <w:r w:rsidDel="00000000" w:rsidR="00000000" w:rsidRPr="00000000">
        <w:rPr>
          <w:rFonts w:ascii="Cambria" w:cs="Cambria" w:eastAsia="Cambria" w:hAnsi="Cambria"/>
          <w:b w:val="1"/>
          <w:bCs w:val="1"/>
          <w:rtl w:val="0"/>
        </w:rPr>
        <w:t xml:space="preserve">Finish</w:t>
      </w:r>
      <w:r w:rsidDel="00000000" w:rsidR="00000000" w:rsidRPr="00000000">
        <w:rPr>
          <w:rFonts w:ascii="Cambria" w:cs="Cambria" w:eastAsia="Cambria" w:hAnsi="Cambria"/>
          <w:rtl w:val="0"/>
        </w:rPr>
        <w:t xml:space="preserve">.  </w:t>
        <w:br w:type="textWrapping"/>
      </w:r>
    </w:p>
    <w:p w:rsidR="00000000" w:rsidDel="00000000" w:rsidP="00000000" w:rsidRDefault="00000000" w:rsidRPr="00000000" w14:paraId="000000A2">
      <w:pPr>
        <w:pageBreakBefore w:val="0"/>
        <w:numPr>
          <w:ilvl w:val="0"/>
          <w:numId w:val="9"/>
        </w:numPr>
        <w:spacing w:after="0" w:before="0" w:line="240" w:lineRule="auto"/>
        <w:ind w:left="360" w:hanging="360"/>
        <w:rPr>
          <w:rFonts w:ascii="Cambria" w:cs="Cambria" w:eastAsia="Cambria" w:hAnsi="Cambria"/>
        </w:rPr>
      </w:pPr>
      <w:r w:rsidDel="00000000" w:rsidR="00000000" w:rsidRPr="00000000">
        <w:rPr>
          <w:rFonts w:ascii="Cambria" w:cs="Cambria" w:eastAsia="Cambria" w:hAnsi="Cambria"/>
          <w:rtl w:val="0"/>
        </w:rPr>
        <w:t xml:space="preserve">If there is a red alert box, please go back and check to see what is missing/indicated as “Incomplete” and complete and save the missing information. Please email </w:t>
      </w:r>
      <w:hyperlink r:id="rId26">
        <w:r w:rsidDel="00000000" w:rsidR="00000000" w:rsidRPr="00000000">
          <w:rPr>
            <w:rFonts w:ascii="Cambria" w:cs="Cambria" w:eastAsia="Cambria" w:hAnsi="Cambria"/>
            <w:color w:val="1155cc"/>
            <w:u w:val="single"/>
            <w:rtl w:val="0"/>
          </w:rPr>
          <w:t xml:space="preserve">registrars@jcs-inc.org</w:t>
        </w:r>
      </w:hyperlink>
      <w:r w:rsidDel="00000000" w:rsidR="00000000" w:rsidRPr="00000000">
        <w:rPr>
          <w:rFonts w:ascii="Cambria" w:cs="Cambria" w:eastAsia="Cambria" w:hAnsi="Cambria"/>
          <w:rtl w:val="0"/>
        </w:rPr>
        <w:t xml:space="preserve"> if you have a student registration that you would like to delete from the REG-Online system.</w:t>
        <w:br w:type="textWrapping"/>
      </w:r>
    </w:p>
    <w:p w:rsidR="00000000" w:rsidDel="00000000" w:rsidP="00000000" w:rsidRDefault="00000000" w:rsidRPr="00000000" w14:paraId="000000A3">
      <w:pPr>
        <w:pageBreakBefore w:val="0"/>
        <w:numPr>
          <w:ilvl w:val="0"/>
          <w:numId w:val="9"/>
        </w:numPr>
        <w:spacing w:after="0" w:before="0" w:line="240" w:lineRule="auto"/>
        <w:ind w:left="360" w:hanging="360"/>
        <w:rPr>
          <w:rFonts w:ascii="Cambria" w:cs="Cambria" w:eastAsia="Cambria" w:hAnsi="Cambria"/>
        </w:rPr>
      </w:pPr>
      <w:r w:rsidDel="00000000" w:rsidR="00000000" w:rsidRPr="00000000">
        <w:rPr>
          <w:rFonts w:ascii="Cambria" w:cs="Cambria" w:eastAsia="Cambria" w:hAnsi="Cambria"/>
          <w:rtl w:val="0"/>
        </w:rPr>
        <w:t xml:space="preserve">If there is no alert message, Click on Finish to review the CONFIRMATION for each student. </w:t>
        <w:br w:type="textWrapping"/>
      </w:r>
    </w:p>
    <w:p w:rsidR="00000000" w:rsidDel="00000000" w:rsidP="00000000" w:rsidRDefault="00000000" w:rsidRPr="00000000" w14:paraId="000000A4">
      <w:pPr>
        <w:pageBreakBefore w:val="0"/>
        <w:numPr>
          <w:ilvl w:val="0"/>
          <w:numId w:val="9"/>
        </w:numPr>
        <w:spacing w:after="0" w:before="0" w:line="240" w:lineRule="auto"/>
        <w:ind w:left="360" w:hanging="360"/>
        <w:rPr>
          <w:rFonts w:ascii="Cambria" w:cs="Cambria" w:eastAsia="Cambria" w:hAnsi="Cambria"/>
          <w:sz w:val="22"/>
          <w:szCs w:val="22"/>
        </w:rPr>
      </w:pPr>
      <w:r w:rsidDel="00000000" w:rsidR="00000000" w:rsidRPr="00000000">
        <w:rPr>
          <w:rFonts w:ascii="Cambria" w:cs="Cambria" w:eastAsia="Cambria" w:hAnsi="Cambria"/>
          <w:rtl w:val="0"/>
        </w:rPr>
        <w:t xml:space="preserve">Read the confirmation and save for your files.</w:t>
      </w:r>
      <w:r w:rsidDel="00000000" w:rsidR="00000000" w:rsidRPr="00000000">
        <w:rPr>
          <w:rFonts w:ascii="Cambria" w:cs="Cambria" w:eastAsia="Cambria" w:hAnsi="Cambria"/>
          <w:b w:val="1"/>
          <w:bCs w:val="1"/>
          <w:color w:val="0000ff"/>
          <w:rtl w:val="0"/>
        </w:rPr>
        <w:t xml:space="preserve">   </w:t>
      </w:r>
      <w:r w:rsidDel="00000000" w:rsidR="00000000" w:rsidRPr="00000000">
        <w:rPr>
          <w:rFonts w:ascii="Cambria" w:cs="Cambria" w:eastAsia="Cambria" w:hAnsi="Cambria"/>
          <w:b w:val="1"/>
          <w:bCs w:val="1"/>
          <w:color w:val="0000ff"/>
          <w:sz w:val="22"/>
          <w:szCs w:val="22"/>
          <w:rtl w:val="0"/>
        </w:rPr>
        <w:t xml:space="preserve"> </w:t>
      </w:r>
      <w:r w:rsidDel="00000000" w:rsidR="00000000" w:rsidRPr="00000000">
        <w:rPr>
          <w:rtl w:val="0"/>
        </w:rPr>
      </w:r>
    </w:p>
    <w:p w:rsidR="00000000" w:rsidDel="00000000" w:rsidP="00000000" w:rsidRDefault="00000000" w:rsidRPr="00000000" w14:paraId="000000A5">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A6">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A7">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A8">
      <w:pPr>
        <w:pageBreakBefore w:val="0"/>
        <w:ind w:left="0" w:firstLine="0"/>
        <w:rPr>
          <w:rFonts w:ascii="Cambria" w:cs="Cambria" w:eastAsia="Cambria" w:hAnsi="Cambria"/>
        </w:rPr>
      </w:pPr>
      <w:r w:rsidDel="00000000" w:rsidR="00000000" w:rsidRPr="00000000">
        <w:rPr>
          <w:rtl w:val="0"/>
        </w:rPr>
      </w:r>
    </w:p>
    <w:bookmarkStart w:colFirst="0" w:colLast="0" w:name="kix.ojbnitcrsqf6" w:id="17"/>
    <w:bookmarkEnd w:id="17"/>
    <w:p w:rsidR="00000000" w:rsidDel="00000000" w:rsidP="00000000" w:rsidRDefault="00000000" w:rsidRPr="00000000" w14:paraId="000000A9">
      <w:pPr>
        <w:pStyle w:val="Heading1"/>
        <w:widowControl w:val="0"/>
        <w:rPr/>
      </w:pPr>
      <w:bookmarkStart w:colFirst="0" w:colLast="0" w:name="_k34db3izs47" w:id="18"/>
      <w:bookmarkEnd w:id="18"/>
      <w:r w:rsidDel="00000000" w:rsidR="00000000" w:rsidRPr="00000000">
        <w:rPr>
          <w:rtl w:val="0"/>
        </w:rPr>
        <w:t xml:space="preserve">Getting Started with JCS</w:t>
      </w:r>
    </w:p>
    <w:p w:rsidR="00000000" w:rsidDel="00000000" w:rsidP="00000000" w:rsidRDefault="00000000" w:rsidRPr="00000000" w14:paraId="000000AA">
      <w:pPr>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B">
      <w:pPr>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AC">
      <w:pPr>
        <w:ind w:left="0" w:firstLine="0"/>
        <w:rPr>
          <w:rFonts w:ascii="Cambria" w:cs="Cambria" w:eastAsia="Cambria" w:hAnsi="Cambria"/>
          <w:b w:val="1"/>
          <w:bCs w:val="1"/>
        </w:rPr>
      </w:pPr>
      <w:r w:rsidDel="00000000" w:rsidR="00000000" w:rsidRPr="00000000">
        <w:rPr>
          <w:rFonts w:ascii="Cambria" w:cs="Cambria" w:eastAsia="Cambria" w:hAnsi="Cambria"/>
          <w:rtl w:val="0"/>
        </w:rPr>
        <w:t xml:space="preserve">After you have completed registration, you will hear from an Educational Facilitator or Academy. </w:t>
      </w:r>
      <w:r w:rsidDel="00000000" w:rsidR="00000000" w:rsidRPr="00000000">
        <w:rPr>
          <w:rtl w:val="0"/>
        </w:rPr>
      </w:r>
    </w:p>
    <w:p w:rsidR="00000000" w:rsidDel="00000000" w:rsidP="00000000" w:rsidRDefault="00000000" w:rsidRPr="00000000" w14:paraId="000000AD">
      <w:pPr>
        <w:ind w:left="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AE">
      <w:pPr>
        <w:ind w:left="0" w:firstLine="0"/>
        <w:rPr>
          <w:rFonts w:ascii="Cambria" w:cs="Cambria" w:eastAsia="Cambria" w:hAnsi="Cambria"/>
        </w:rPr>
      </w:pPr>
      <w:r w:rsidDel="00000000" w:rsidR="00000000" w:rsidRPr="00000000">
        <w:rPr>
          <w:rFonts w:ascii="Cambria" w:cs="Cambria" w:eastAsia="Cambria" w:hAnsi="Cambria"/>
          <w:b w:val="1"/>
          <w:bCs w:val="1"/>
          <w:rtl w:val="0"/>
        </w:rPr>
        <w:t xml:space="preserve">Note: </w:t>
      </w:r>
      <w:r w:rsidDel="00000000" w:rsidR="00000000" w:rsidRPr="00000000">
        <w:rPr>
          <w:rFonts w:ascii="Cambria" w:cs="Cambria" w:eastAsia="Cambria" w:hAnsi="Cambria"/>
          <w:rtl w:val="0"/>
        </w:rPr>
        <w:t xml:space="preserve">If you complete registration during the months of June or July, you can expect to hear from your Academy or EF during the </w:t>
      </w:r>
      <w:r w:rsidDel="00000000" w:rsidR="00000000" w:rsidRPr="00000000">
        <w:rPr>
          <w:rFonts w:ascii="Cambria" w:cs="Cambria" w:eastAsia="Cambria" w:hAnsi="Cambria"/>
          <w:i w:val="1"/>
          <w:iCs w:val="1"/>
          <w:rtl w:val="0"/>
        </w:rPr>
        <w:t xml:space="preserve">first week of August</w:t>
      </w:r>
      <w:r w:rsidDel="00000000" w:rsidR="00000000" w:rsidRPr="00000000">
        <w:rPr>
          <w:rFonts w:ascii="Cambria" w:cs="Cambria" w:eastAsia="Cambria" w:hAnsi="Cambria"/>
          <w:rtl w:val="0"/>
        </w:rPr>
        <w:t xml:space="preserve">.  </w:t>
      </w:r>
    </w:p>
    <w:p w:rsidR="00000000" w:rsidDel="00000000" w:rsidP="00000000" w:rsidRDefault="00000000" w:rsidRPr="00000000" w14:paraId="000000AF">
      <w:pPr>
        <w:ind w:left="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0">
      <w:pPr>
        <w:ind w:left="0" w:firstLine="0"/>
        <w:rPr>
          <w:rFonts w:ascii="Cambria" w:cs="Cambria" w:eastAsia="Cambria" w:hAnsi="Cambria"/>
        </w:rPr>
      </w:pPr>
      <w:r w:rsidDel="00000000" w:rsidR="00000000" w:rsidRPr="00000000">
        <w:rPr>
          <w:rFonts w:ascii="Cambria" w:cs="Cambria" w:eastAsia="Cambria" w:hAnsi="Cambria"/>
          <w:rtl w:val="0"/>
        </w:rPr>
        <w:t xml:space="preserve">Once your EF or Academy contacts you, you will set up a meeting to review curriculum options, schedule appointments, sign the Written Learning Agreement, and discuss your program.</w:t>
      </w:r>
    </w:p>
    <w:p w:rsidR="00000000" w:rsidDel="00000000" w:rsidP="00000000" w:rsidRDefault="00000000" w:rsidRPr="00000000" w14:paraId="000000B1">
      <w:pPr>
        <w:ind w:left="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B2">
      <w:pPr>
        <w:ind w:left="0" w:firstLine="0"/>
        <w:rPr>
          <w:rFonts w:ascii="Cambria" w:cs="Cambria" w:eastAsia="Cambria" w:hAnsi="Cambria"/>
        </w:rPr>
      </w:pPr>
      <w:r w:rsidDel="00000000" w:rsidR="00000000" w:rsidRPr="00000000">
        <w:rPr>
          <w:rFonts w:ascii="Cambria" w:cs="Cambria" w:eastAsia="Cambria" w:hAnsi="Cambria"/>
          <w:b w:val="1"/>
          <w:bCs w:val="1"/>
          <w:rtl w:val="0"/>
        </w:rPr>
        <w:t xml:space="preserve">Home study</w:t>
      </w:r>
      <w:r w:rsidDel="00000000" w:rsidR="00000000" w:rsidRPr="00000000">
        <w:rPr>
          <w:rFonts w:ascii="Cambria" w:cs="Cambria" w:eastAsia="Cambria" w:hAnsi="Cambria"/>
          <w:rtl w:val="0"/>
        </w:rPr>
        <w:t xml:space="preserve"> </w:t>
        <w:br w:type="textWrapping"/>
        <w:t xml:space="preserve">When planning the semester, and school year, the parent and EF need to discuss the student’s goals and instructional needs, including learning center sessions or online courses and possible Educational Enrichment Provider instruction. The EF will place requests for educational materials that are appropriate for the student’s personalized learning plan within a few days of the initial meeting. Because we are a public school, all items requested must be non-sectarian in nature. In the meantime, please familiarize yourself with the Parent Handbook: </w:t>
      </w:r>
      <w:hyperlink r:id="rId27">
        <w:r w:rsidDel="00000000" w:rsidR="00000000" w:rsidRPr="00000000">
          <w:rPr>
            <w:rFonts w:ascii="Cambria" w:cs="Cambria" w:eastAsia="Cambria" w:hAnsi="Cambria"/>
            <w:b w:val="1"/>
            <w:bCs w:val="1"/>
            <w:color w:val="1155cc"/>
            <w:u w:val="single"/>
            <w:shd w:fill="fffffa" w:val="clear"/>
            <w:rtl w:val="0"/>
          </w:rPr>
          <w:t xml:space="preserve">Parent Handbook (Home Study) - TK-12</w:t>
        </w:r>
      </w:hyperlink>
      <w:r w:rsidDel="00000000" w:rsidR="00000000" w:rsidRPr="00000000">
        <w:rPr>
          <w:rFonts w:ascii="Cambria" w:cs="Cambria" w:eastAsia="Cambria" w:hAnsi="Cambria"/>
          <w:b w:val="1"/>
          <w:bCs w:val="1"/>
          <w:color w:val="1155cc"/>
          <w:u w:val="single"/>
          <w:shd w:fill="fffffa" w:val="clear"/>
          <w:rtl w:val="0"/>
        </w:rPr>
        <w:t xml:space="preserve">. </w:t>
      </w:r>
      <w:r w:rsidDel="00000000" w:rsidR="00000000" w:rsidRPr="00000000">
        <w:rPr>
          <w:rtl w:val="0"/>
        </w:rPr>
      </w:r>
    </w:p>
    <w:p w:rsidR="00000000" w:rsidDel="00000000" w:rsidP="00000000" w:rsidRDefault="00000000" w:rsidRPr="00000000" w14:paraId="000000B3">
      <w:pPr>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B4">
      <w:pPr>
        <w:ind w:left="0" w:firstLine="0"/>
        <w:rPr>
          <w:rFonts w:ascii="Cambria" w:cs="Cambria" w:eastAsia="Cambria" w:hAnsi="Cambria"/>
        </w:rPr>
      </w:pPr>
      <w:r w:rsidDel="00000000" w:rsidR="00000000" w:rsidRPr="00000000">
        <w:rPr>
          <w:rFonts w:ascii="Cambria" w:cs="Cambria" w:eastAsia="Cambria" w:hAnsi="Cambria"/>
          <w:rtl w:val="0"/>
        </w:rPr>
        <w:t xml:space="preserve">If you have questions, not related to registration prior to August, please email </w:t>
      </w:r>
      <w:hyperlink r:id="rId28">
        <w:r w:rsidDel="00000000" w:rsidR="00000000" w:rsidRPr="00000000">
          <w:rPr>
            <w:rFonts w:ascii="Cambria" w:cs="Cambria" w:eastAsia="Cambria" w:hAnsi="Cambria"/>
            <w:color w:val="1155cc"/>
            <w:u w:val="single"/>
            <w:rtl w:val="0"/>
          </w:rPr>
          <w:t xml:space="preserve">admissions@jcs-inc.org</w:t>
        </w:r>
      </w:hyperlink>
      <w:r w:rsidDel="00000000" w:rsidR="00000000" w:rsidRPr="00000000">
        <w:rPr>
          <w:rFonts w:ascii="Cambria" w:cs="Cambria" w:eastAsia="Cambria" w:hAnsi="Cambria"/>
          <w:rtl w:val="0"/>
        </w:rPr>
        <w:t xml:space="preserve"> and one of our staff members will get back to you within 2 business days.</w:t>
      </w:r>
    </w:p>
    <w:p w:rsidR="00000000" w:rsidDel="00000000" w:rsidP="00000000" w:rsidRDefault="00000000" w:rsidRPr="00000000" w14:paraId="000000B5">
      <w:pPr>
        <w:ind w:left="0" w:firstLine="0"/>
        <w:jc w:val="center"/>
        <w:rPr>
          <w:rFonts w:ascii="Cambria" w:cs="Cambria" w:eastAsia="Cambria" w:hAnsi="Cambria"/>
        </w:rPr>
      </w:pPr>
      <w:r w:rsidDel="00000000" w:rsidR="00000000" w:rsidRPr="00000000">
        <w:rPr>
          <w:rtl w:val="0"/>
        </w:rPr>
      </w:r>
    </w:p>
    <w:p w:rsidR="00000000" w:rsidDel="00000000" w:rsidP="00000000" w:rsidRDefault="00000000" w:rsidRPr="00000000" w14:paraId="000000B6">
      <w:pPr>
        <w:widowControl w:val="0"/>
        <w:ind w:left="0" w:firstLine="0"/>
        <w:jc w:val="center"/>
        <w:rPr>
          <w:rFonts w:ascii="Cambria" w:cs="Cambria" w:eastAsia="Cambria" w:hAnsi="Cambria"/>
          <w:b w:val="1"/>
          <w:bCs w:val="1"/>
          <w:color w:val="0b5394"/>
          <w:sz w:val="28"/>
          <w:szCs w:val="28"/>
        </w:rPr>
      </w:pPr>
      <w:r w:rsidDel="00000000" w:rsidR="00000000" w:rsidRPr="00000000">
        <w:rPr>
          <w:rtl w:val="0"/>
        </w:rPr>
      </w:r>
    </w:p>
    <w:p w:rsidR="00000000" w:rsidDel="00000000" w:rsidP="00000000" w:rsidRDefault="00000000" w:rsidRPr="00000000" w14:paraId="000000B7">
      <w:pPr>
        <w:widowControl w:val="0"/>
        <w:ind w:left="0" w:firstLine="0"/>
        <w:jc w:val="center"/>
        <w:rPr>
          <w:rFonts w:ascii="Cambria" w:cs="Cambria" w:eastAsia="Cambria" w:hAnsi="Cambria"/>
          <w:b w:val="1"/>
          <w:bCs w:val="1"/>
          <w:color w:val="0b5394"/>
          <w:sz w:val="28"/>
          <w:szCs w:val="28"/>
        </w:rPr>
      </w:pPr>
      <w:r w:rsidDel="00000000" w:rsidR="00000000" w:rsidRPr="00000000">
        <w:rPr>
          <w:rFonts w:ascii="Cambria" w:cs="Cambria" w:eastAsia="Cambria" w:hAnsi="Cambria"/>
          <w:b w:val="1"/>
          <w:bCs w:val="1"/>
          <w:color w:val="0b5394"/>
          <w:sz w:val="28"/>
          <w:szCs w:val="28"/>
          <w:rtl w:val="0"/>
        </w:rPr>
        <w:t xml:space="preserve">Thank you for choosing JCS-Inc.  </w:t>
        <w:br w:type="textWrapping"/>
        <w:t xml:space="preserve">We look forward to working with you and your child(ren).</w:t>
      </w:r>
    </w:p>
    <w:p w:rsidR="00000000" w:rsidDel="00000000" w:rsidP="00000000" w:rsidRDefault="00000000" w:rsidRPr="00000000" w14:paraId="000000B8">
      <w:pPr>
        <w:widowControl w:val="0"/>
        <w:spacing w:line="240" w:lineRule="auto"/>
        <w:ind w:left="0" w:firstLine="0"/>
        <w:rPr>
          <w:rFonts w:ascii="Cambria" w:cs="Cambria" w:eastAsia="Cambria" w:hAnsi="Cambria"/>
          <w:b w:val="1"/>
          <w:bCs w:val="1"/>
          <w:color w:val="cc0000"/>
          <w:sz w:val="26"/>
          <w:szCs w:val="26"/>
        </w:rPr>
      </w:pPr>
      <w:r w:rsidDel="00000000" w:rsidR="00000000" w:rsidRPr="00000000">
        <w:rPr>
          <w:rtl w:val="0"/>
        </w:rPr>
      </w:r>
    </w:p>
    <w:p w:rsidR="00000000" w:rsidDel="00000000" w:rsidP="00000000" w:rsidRDefault="00000000" w:rsidRPr="00000000" w14:paraId="000000B9">
      <w:pPr>
        <w:widowControl w:val="0"/>
        <w:spacing w:line="240" w:lineRule="auto"/>
        <w:ind w:left="0" w:firstLine="0"/>
        <w:jc w:val="center"/>
        <w:rPr>
          <w:rFonts w:ascii="Cambria" w:cs="Cambria" w:eastAsia="Cambria" w:hAnsi="Cambria"/>
          <w:b w:val="1"/>
          <w:bCs w:val="1"/>
          <w:color w:val="cc0000"/>
          <w:sz w:val="26"/>
          <w:szCs w:val="26"/>
        </w:rPr>
      </w:pPr>
      <w:r w:rsidDel="00000000" w:rsidR="00000000" w:rsidRPr="00000000">
        <w:rPr>
          <w:rtl w:val="0"/>
        </w:rPr>
      </w:r>
    </w:p>
    <w:p w:rsidR="00000000" w:rsidDel="00000000" w:rsidP="00000000" w:rsidRDefault="00000000" w:rsidRPr="00000000" w14:paraId="000000BA">
      <w:pPr>
        <w:pageBreakBefore w:val="0"/>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BB">
      <w:pPr>
        <w:pStyle w:val="Heading1"/>
        <w:widowControl w:val="0"/>
        <w:rPr>
          <w:rFonts w:ascii="Cambria" w:cs="Cambria" w:eastAsia="Cambria" w:hAnsi="Cambria"/>
          <w:b w:val="1"/>
          <w:bCs w:val="1"/>
          <w:color w:val="cc0000"/>
          <w:sz w:val="26"/>
          <w:szCs w:val="26"/>
        </w:rPr>
      </w:pPr>
      <w:bookmarkStart w:colFirst="0" w:colLast="0" w:name="_xsbw9g5k7vta" w:id="19"/>
      <w:bookmarkEnd w:id="19"/>
      <w:r w:rsidDel="00000000" w:rsidR="00000000" w:rsidRPr="00000000">
        <w:rPr>
          <w:rtl w:val="0"/>
        </w:rPr>
      </w:r>
    </w:p>
    <w:sectPr>
      <w:footerReference r:id="rId29" w:type="default"/>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Impact"/>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C">
    <w:pPr>
      <w:pStyle w:val="Heading1"/>
      <w:pageBreakBefore w:val="0"/>
      <w:widowControl w:val="0"/>
      <w:spacing w:before="58.8" w:line="192.00000000000003" w:lineRule="auto"/>
      <w:jc w:val="right"/>
      <w:rPr>
        <w:color w:val="000000"/>
        <w:sz w:val="24"/>
        <w:szCs w:val="24"/>
      </w:rPr>
    </w:pPr>
    <w:bookmarkStart w:colFirst="0" w:colLast="0" w:name="_7bw6v8ng3hm4" w:id="20"/>
    <w:bookmarkEnd w:id="20"/>
    <w:r w:rsidDel="00000000" w:rsidR="00000000" w:rsidRPr="00000000">
      <w:rPr>
        <w:sz w:val="20"/>
        <w:szCs w:val="20"/>
        <w:rtl w:val="0"/>
      </w:rPr>
      <w:tab/>
      <w:tab/>
      <w:tab/>
      <w:tab/>
    </w:r>
    <w:r w:rsidDel="00000000" w:rsidR="00000000" w:rsidRPr="00000000">
      <w:rPr>
        <w:color w:val="000000"/>
        <w:sz w:val="24"/>
        <w:szCs w:val="24"/>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rFonts w:ascii="Times New Roman" w:cs="Times New Roman" w:eastAsia="Times New Roman" w:hAnsi="Times New Roman"/>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rFonts w:ascii="Times New Roman" w:cs="Times New Roman" w:eastAsia="Times New Roman" w:hAnsi="Times New Roman"/>
        <w:sz w:val="26"/>
        <w:szCs w:val="26"/>
        <w:u w:val="none"/>
      </w:rPr>
    </w:lvl>
    <w:lvl w:ilvl="1">
      <w:start w:val="1"/>
      <w:numFmt w:val="bullet"/>
      <w:lvlText w:val="○"/>
      <w:lvlJc w:val="left"/>
      <w:pPr>
        <w:ind w:left="1440" w:hanging="360"/>
      </w:pPr>
      <w:rPr>
        <w:rFonts w:ascii="Times New Roman" w:cs="Times New Roman" w:eastAsia="Times New Roman" w:hAnsi="Times New Roman"/>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firstLine="0"/>
      </w:pPr>
      <w:rPr>
        <w:rFonts w:ascii="Times New Roman" w:cs="Times New Roman" w:eastAsia="Times New Roman" w:hAnsi="Times New Roman"/>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ind w:left="452.5" w:firstLine="147.5"/>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ind w:left="0" w:firstLine="0"/>
    </w:pPr>
    <w:rPr>
      <w:rFonts w:ascii="Cambria" w:cs="Cambria" w:eastAsia="Cambria" w:hAnsi="Cambria"/>
      <w:b w:val="1"/>
      <w:bCs w:val="1"/>
      <w:color w:val="0b5394"/>
      <w:sz w:val="36"/>
      <w:szCs w:val="36"/>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8.png"/><Relationship Id="rId22" Type="http://schemas.openxmlformats.org/officeDocument/2006/relationships/image" Target="media/image9.png"/><Relationship Id="rId21" Type="http://schemas.openxmlformats.org/officeDocument/2006/relationships/image" Target="media/image13.png"/><Relationship Id="rId24" Type="http://schemas.openxmlformats.org/officeDocument/2006/relationships/hyperlink" Target="http://eziz.org/assets/docs/IMM-231.pdf" TargetMode="External"/><Relationship Id="rId23" Type="http://schemas.openxmlformats.org/officeDocument/2006/relationships/hyperlink" Target="mailto:registrars@jcs-inc.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egistrars@jcs-inc.org" TargetMode="External"/><Relationship Id="rId26" Type="http://schemas.openxmlformats.org/officeDocument/2006/relationships/hyperlink" Target="mailto:registrars@jcs-inc.org" TargetMode="External"/><Relationship Id="rId25" Type="http://schemas.openxmlformats.org/officeDocument/2006/relationships/hyperlink" Target="https://www.shotsforschool.org/laws/exemptions/" TargetMode="External"/><Relationship Id="rId28" Type="http://schemas.openxmlformats.org/officeDocument/2006/relationships/hyperlink" Target="mailto:admissions@jcs-inc.org" TargetMode="External"/><Relationship Id="rId27" Type="http://schemas.openxmlformats.org/officeDocument/2006/relationships/hyperlink" Target="https://docs.google.com/document/d/1wI4BBxHURNvzw-3Y6WKikn4hoK_H-2Xt8NrsLH6dFqQ/edit?usp=sharing" TargetMode="External"/><Relationship Id="rId5" Type="http://schemas.openxmlformats.org/officeDocument/2006/relationships/styles" Target="styles.xml"/><Relationship Id="rId6" Type="http://schemas.openxmlformats.org/officeDocument/2006/relationships/image" Target="media/image10.png"/><Relationship Id="rId29" Type="http://schemas.openxmlformats.org/officeDocument/2006/relationships/footer" Target="footer1.xml"/><Relationship Id="rId7" Type="http://schemas.openxmlformats.org/officeDocument/2006/relationships/hyperlink" Target="mailto:admissions@jcs-inc.org" TargetMode="External"/><Relationship Id="rId8" Type="http://schemas.openxmlformats.org/officeDocument/2006/relationships/hyperlink" Target="mailto:registrars@jcs-inc.org" TargetMode="External"/><Relationship Id="rId11" Type="http://schemas.openxmlformats.org/officeDocument/2006/relationships/image" Target="media/image5.png"/><Relationship Id="rId10" Type="http://schemas.openxmlformats.org/officeDocument/2006/relationships/hyperlink" Target="mailto:registrars@jcs-inc.org" TargetMode="External"/><Relationship Id="rId13" Type="http://schemas.openxmlformats.org/officeDocument/2006/relationships/image" Target="media/image11.png"/><Relationship Id="rId12" Type="http://schemas.openxmlformats.org/officeDocument/2006/relationships/image" Target="media/image2.png"/><Relationship Id="rId15" Type="http://schemas.openxmlformats.org/officeDocument/2006/relationships/image" Target="media/image7.png"/><Relationship Id="rId14" Type="http://schemas.openxmlformats.org/officeDocument/2006/relationships/image" Target="media/image1.png"/><Relationship Id="rId17" Type="http://schemas.openxmlformats.org/officeDocument/2006/relationships/image" Target="media/image4.png"/><Relationship Id="rId16" Type="http://schemas.openxmlformats.org/officeDocument/2006/relationships/image" Target="media/image6.png"/><Relationship Id="rId19" Type="http://schemas.openxmlformats.org/officeDocument/2006/relationships/image" Target="media/image12.png"/><Relationship Id="rId1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