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Rule="auto"/>
        <w:jc w:val="center"/>
        <w:rPr>
          <w:rFonts w:ascii="Times New Roman" w:cs="Times New Roman" w:eastAsia="Times New Roman" w:hAnsi="Times New Roman"/>
          <w:sz w:val="24"/>
          <w:szCs w:val="24"/>
        </w:rPr>
      </w:pPr>
      <w:bookmarkStart w:colFirst="0" w:colLast="0" w:name="_vi2zurcl558b" w:id="0"/>
      <w:bookmarkEnd w:id="0"/>
      <w:r w:rsidDel="00000000" w:rsidR="00000000" w:rsidRPr="00000000">
        <w:rPr>
          <w:rFonts w:ascii="Times New Roman" w:cs="Times New Roman" w:eastAsia="Times New Roman" w:hAnsi="Times New Roman"/>
          <w:sz w:val="24"/>
          <w:szCs w:val="24"/>
          <w:rtl w:val="0"/>
        </w:rPr>
        <w:t xml:space="preserve">JULIAN CHARTER SCHOOL, Inc.</w:t>
      </w:r>
    </w:p>
    <w:p w:rsidR="00000000" w:rsidDel="00000000" w:rsidP="00000000" w:rsidRDefault="00000000" w:rsidRPr="00000000" w14:paraId="0000000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 Box 2470 ● Julian, California 92036</w:t>
      </w:r>
    </w:p>
    <w:p w:rsidR="00000000" w:rsidDel="00000000" w:rsidP="00000000" w:rsidRDefault="00000000" w:rsidRPr="00000000" w14:paraId="00000003">
      <w:pPr>
        <w:jc w:val="center"/>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APPLICATION AND PERMIT</w:t>
      </w:r>
    </w:p>
    <w:p w:rsidR="00000000" w:rsidDel="00000000" w:rsidP="00000000" w:rsidRDefault="00000000" w:rsidRPr="00000000" w14:paraId="0000000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FOR THE USE OF JCS FACILITIES</w:t>
      </w:r>
    </w:p>
    <w:p w:rsidR="00000000" w:rsidDel="00000000" w:rsidP="00000000" w:rsidRDefault="00000000" w:rsidRPr="00000000" w14:paraId="00000006">
      <w:pPr>
        <w:rPr>
          <w:rFonts w:ascii="Times New Roman" w:cs="Times New Roman" w:eastAsia="Times New Roman" w:hAnsi="Times New Roman"/>
          <w:b w:val="1"/>
          <w:sz w:val="22"/>
          <w:szCs w:val="2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405"/>
        <w:gridCol w:w="4350"/>
        <w:gridCol w:w="375"/>
        <w:gridCol w:w="480"/>
        <w:gridCol w:w="1440"/>
        <w:tblGridChange w:id="0">
          <w:tblGrid>
            <w:gridCol w:w="3750"/>
            <w:gridCol w:w="405"/>
            <w:gridCol w:w="4350"/>
            <w:gridCol w:w="375"/>
            <w:gridCol w:w="480"/>
            <w:gridCol w:w="1440"/>
          </w:tblGrid>
        </w:tblGridChange>
      </w:tblGrid>
      <w:tr>
        <w:trPr>
          <w:cantSplit w:val="0"/>
          <w:trHeight w:val="292" w:hRule="atLeast"/>
          <w:tblHeader w:val="0"/>
        </w:trPr>
        <w:tc>
          <w:tcPr>
            <w:gridSpan w:val="6"/>
            <w:tcBorders>
              <w:top w:color="ffffff" w:space="0" w:sz="8" w:val="single"/>
              <w:lef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292" w:hRule="atLeast"/>
          <w:tblHeader w:val="0"/>
        </w:trPr>
        <w:tc>
          <w:tcPr>
            <w:gridSpan w:val="6"/>
            <w:tcBorders>
              <w:left w:color="ffffff" w:space="0" w:sz="8" w:val="single"/>
              <w:bottom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Organization</w:t>
            </w:r>
          </w:p>
        </w:tc>
      </w:tr>
      <w:tr>
        <w:trPr>
          <w:cantSplit w:val="0"/>
          <w:trHeight w:val="292" w:hRule="atLeast"/>
          <w:tblHeader w:val="0"/>
        </w:trPr>
        <w:tc>
          <w:tcPr>
            <w:gridSpan w:val="6"/>
            <w:tcBorders>
              <w:top w:color="ffffff" w:space="0" w:sz="8" w:val="single"/>
              <w:lef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292" w:hRule="atLeast"/>
          <w:tblHeader w:val="0"/>
        </w:trPr>
        <w:tc>
          <w:tcPr>
            <w:gridSpan w:val="6"/>
            <w:tcBorders>
              <w:left w:color="ffffff" w:space="0" w:sz="8" w:val="single"/>
              <w:bottom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w:t>
            </w:r>
          </w:p>
        </w:tc>
      </w:tr>
      <w:tr>
        <w:trPr>
          <w:cantSplit w:val="0"/>
          <w:trHeight w:val="292" w:hRule="atLeast"/>
          <w:tblHeader w:val="0"/>
        </w:trPr>
        <w:tc>
          <w:tcPr>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widowControl w:val="0"/>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0">
            <w:pPr>
              <w:widowControl w:val="0"/>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1">
            <w:pPr>
              <w:widowControl w:val="0"/>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2">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top w:color="ffffff" w:space="0" w:sz="8" w:val="single"/>
              <w:lef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3">
            <w:pPr>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92" w:hRule="atLeast"/>
          <w:tblHeader w:val="0"/>
        </w:trPr>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Person</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6">
            <w:pPr>
              <w:widowControl w:val="0"/>
              <w:rPr>
                <w:rFonts w:ascii="Times New Roman" w:cs="Times New Roman" w:eastAsia="Times New Roman" w:hAnsi="Times New Roman"/>
                <w:sz w:val="20"/>
                <w:szCs w:val="20"/>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8">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left w:color="ffffff" w:space="0" w:sz="8" w:val="single"/>
              <w:bottom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Number</w:t>
            </w:r>
          </w:p>
        </w:tc>
      </w:tr>
    </w:tbl>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2"/>
          <w:szCs w:val="22"/>
          <w:rtl w:val="0"/>
        </w:rPr>
        <w:t xml:space="preserve">Facility Requested:</w:t>
      </w: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280"/>
        <w:gridCol w:w="2490"/>
        <w:gridCol w:w="4035"/>
        <w:tblGridChange w:id="0">
          <w:tblGrid>
            <w:gridCol w:w="1995"/>
            <w:gridCol w:w="2280"/>
            <w:gridCol w:w="2490"/>
            <w:gridCol w:w="40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Central Office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JCS-Manzanita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JCS-Pine Hills Madison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JCS-Pine Valley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3"/>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JCS-Cedar Cove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JCS-Mountain Oaks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JCS-Pine Hills Vallejo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____________________________ </w:t>
            </w:r>
          </w:p>
        </w:tc>
      </w:tr>
    </w:tbl>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2"/>
          <w:szCs w:val="22"/>
          <w:rtl w:val="0"/>
        </w:rPr>
        <w:t xml:space="preserve">Type of Facility to be Used</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bl>
      <w:tblPr>
        <w:tblStyle w:val="Table3"/>
        <w:tblW w:w="105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85"/>
        <w:tblGridChange w:id="0">
          <w:tblGrid>
            <w:gridCol w:w="2760"/>
            <w:gridCol w:w="778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2"/>
              </w:numPr>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Multipurpose Room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3"/>
              </w:numPr>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Field: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3"/>
              </w:numPr>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Classroom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3"/>
              </w:numPr>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(specify): ____________________________ </w:t>
            </w:r>
          </w:p>
        </w:tc>
      </w:tr>
    </w:tbl>
    <w:p w:rsidR="00000000" w:rsidDel="00000000" w:rsidP="00000000" w:rsidRDefault="00000000" w:rsidRPr="00000000" w14:paraId="0000003B">
      <w:pPr>
        <w:ind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tabs>
          <w:tab w:val="left" w:leader="none" w:pos="4680"/>
        </w:tabs>
        <w:spacing w:after="120" w:lineRule="auto"/>
        <w:ind w:lef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2"/>
          <w:szCs w:val="22"/>
          <w:rtl w:val="0"/>
        </w:rPr>
        <w:t xml:space="preserve">Date(s) Requested:</w:t>
      </w:r>
      <w:r w:rsidDel="00000000" w:rsidR="00000000" w:rsidRPr="00000000">
        <w:rPr>
          <w:rtl w:val="0"/>
        </w:rPr>
      </w:r>
    </w:p>
    <w:tbl>
      <w:tblPr>
        <w:tblStyle w:val="Table4"/>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2340"/>
        <w:gridCol w:w="1035"/>
        <w:gridCol w:w="1695"/>
        <w:gridCol w:w="1290"/>
        <w:gridCol w:w="780"/>
        <w:gridCol w:w="1950"/>
        <w:gridCol w:w="915"/>
        <w:tblGridChange w:id="0">
          <w:tblGrid>
            <w:gridCol w:w="810"/>
            <w:gridCol w:w="2340"/>
            <w:gridCol w:w="1035"/>
            <w:gridCol w:w="1695"/>
            <w:gridCol w:w="1290"/>
            <w:gridCol w:w="780"/>
            <w:gridCol w:w="1950"/>
            <w:gridCol w:w="9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w:t>
            </w:r>
          </w:p>
        </w:tc>
        <w:tc>
          <w:tcPr>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55"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Time:</w:t>
            </w:r>
          </w:p>
        </w:tc>
        <w:tc>
          <w:tcPr>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am/pm    to</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2">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Time:</w:t>
            </w:r>
          </w:p>
        </w:tc>
        <w:tc>
          <w:tcPr>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3">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4">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am/pm</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w:t>
            </w:r>
          </w:p>
        </w:tc>
        <w:tc>
          <w:tcPr>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7">
            <w:pPr>
              <w:widowControl w:val="0"/>
              <w:spacing w:line="276" w:lineRule="auto"/>
              <w:ind w:left="255"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Time:</w:t>
            </w:r>
          </w:p>
        </w:tc>
        <w:tc>
          <w:tcPr>
            <w:tcBorders>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8">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9">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am/pm    to</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A">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Time:</w:t>
            </w:r>
          </w:p>
        </w:tc>
        <w:tc>
          <w:tcPr>
            <w:tcBorders>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B">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C">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am/pm</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w:t>
            </w:r>
          </w:p>
        </w:tc>
        <w:tc>
          <w:tcPr>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F">
            <w:pPr>
              <w:widowControl w:val="0"/>
              <w:spacing w:line="276" w:lineRule="auto"/>
              <w:ind w:left="255"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Time:</w:t>
            </w:r>
          </w:p>
        </w:tc>
        <w:tc>
          <w:tcPr>
            <w:tcBorders>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0">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1">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am/pm    to</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2">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Time:</w:t>
            </w:r>
          </w:p>
        </w:tc>
        <w:tc>
          <w:tcPr>
            <w:tcBorders>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3">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4">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am/pm</w:t>
            </w:r>
          </w:p>
        </w:tc>
      </w:tr>
    </w:tbl>
    <w:p w:rsidR="00000000" w:rsidDel="00000000" w:rsidP="00000000" w:rsidRDefault="00000000" w:rsidRPr="00000000" w14:paraId="00000055">
      <w:pPr>
        <w:rPr>
          <w:rFonts w:ascii="Times New Roman" w:cs="Times New Roman" w:eastAsia="Times New Roman" w:hAnsi="Times New Roman"/>
          <w:b w:val="1"/>
          <w:sz w:val="22"/>
          <w:szCs w:val="22"/>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3510296</wp:posOffset>
                </wp:positionV>
                <wp:extent cx="6309360" cy="12700"/>
                <wp:effectExtent b="0" l="0" r="0" t="0"/>
                <wp:wrapNone/>
                <wp:docPr id="2" name=""/>
                <a:graphic>
                  <a:graphicData uri="http://schemas.microsoft.com/office/word/2010/wordprocessingShape">
                    <wps:wsp>
                      <wps:cNvCnPr/>
                      <wps:spPr>
                        <a:xfrm>
                          <a:off x="2191320" y="3780000"/>
                          <a:ext cx="63093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3510296</wp:posOffset>
                </wp:positionV>
                <wp:extent cx="6309360" cy="127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309360" cy="12700"/>
                        </a:xfrm>
                        <a:prstGeom prst="rect"/>
                        <a:ln/>
                      </pic:spPr>
                    </pic:pic>
                  </a:graphicData>
                </a:graphic>
              </wp:anchor>
            </w:drawing>
          </mc:Fallback>
        </mc:AlternateContent>
      </w:r>
    </w:p>
    <w:p w:rsidR="00000000" w:rsidDel="00000000" w:rsidP="00000000" w:rsidRDefault="00000000" w:rsidRPr="00000000" w14:paraId="00000056">
      <w:pPr>
        <w:ind w:lef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Equipment Needed (specify): __________________________________________________________________________</w:t>
      </w:r>
      <w:r w:rsidDel="00000000" w:rsidR="00000000" w:rsidRPr="00000000">
        <w:rPr>
          <w:rtl w:val="0"/>
        </w:rPr>
      </w:r>
    </w:p>
    <w:tbl>
      <w:tblPr>
        <w:tblStyle w:val="Table5"/>
        <w:tblW w:w="10803.75160737248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8.7516073724817"/>
        <w:gridCol w:w="4755"/>
        <w:gridCol w:w="885"/>
        <w:gridCol w:w="1065"/>
        <w:gridCol w:w="1035"/>
        <w:gridCol w:w="1305"/>
        <w:tblGridChange w:id="0">
          <w:tblGrid>
            <w:gridCol w:w="1758.7516073724817"/>
            <w:gridCol w:w="4755"/>
            <w:gridCol w:w="885"/>
            <w:gridCol w:w="1065"/>
            <w:gridCol w:w="1035"/>
            <w:gridCol w:w="1305"/>
          </w:tblGrid>
        </w:tblGridChange>
      </w:tblGrid>
      <w:tr>
        <w:trPr>
          <w:cantSplit w:val="0"/>
          <w:trHeight w:val="292"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Purpose of Event:</w:t>
            </w:r>
          </w:p>
        </w:tc>
        <w:tc>
          <w:tcPr>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Expected Attendance:</w:t>
            </w:r>
          </w:p>
        </w:tc>
        <w:tc>
          <w:tcPr>
            <w:tcBorders>
              <w:top w:color="ffffff" w:space="0" w:sz="8" w:val="single"/>
              <w:left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rHeight w:val="420" w:hRule="atLeast"/>
          <w:tblHeader w:val="0"/>
        </w:trPr>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Will food/beverage be served?</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w:t>
            </w:r>
          </w:p>
        </w:tc>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w:t>
            </w:r>
          </w:p>
        </w:tc>
      </w:tr>
      <w:tr>
        <w:trPr>
          <w:cantSplit w:val="0"/>
          <w:trHeight w:val="420" w:hRule="atLeast"/>
          <w:tblHeader w:val="0"/>
        </w:trPr>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Will any admission fee, collection or solicitation of funds be involved?</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6">
            <w:pPr>
              <w:widowControl w:val="0"/>
              <w:numPr>
                <w:ilvl w:val="0"/>
                <w:numId w:val="1"/>
              </w:numPr>
              <w:spacing w:after="0" w:before="12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w:t>
            </w:r>
          </w:p>
        </w:tc>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7">
            <w:pPr>
              <w:widowControl w:val="0"/>
              <w:numPr>
                <w:ilvl w:val="0"/>
                <w:numId w:val="4"/>
              </w:numPr>
              <w:spacing w:after="0" w:before="12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w:t>
            </w:r>
          </w:p>
        </w:tc>
      </w:tr>
    </w:tbl>
    <w:p w:rsidR="00000000" w:rsidDel="00000000" w:rsidP="00000000" w:rsidRDefault="00000000" w:rsidRPr="00000000" w14:paraId="0000006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so, please describe: ________________________________________________________________________________</w:t>
        <w:br w:type="textWrapping"/>
      </w:r>
    </w:p>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__________________________________________________________________________________________________</w:t>
      </w:r>
    </w:p>
    <w:p w:rsidR="00000000" w:rsidDel="00000000" w:rsidP="00000000" w:rsidRDefault="00000000" w:rsidRPr="00000000" w14:paraId="0000006C">
      <w:pPr>
        <w:jc w:val="lef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sz w:val="21"/>
          <w:szCs w:val="21"/>
          <w:u w:val="single"/>
        </w:rPr>
      </w:pPr>
      <w:r w:rsidDel="00000000" w:rsidR="00000000" w:rsidRPr="00000000">
        <w:br w:type="page"/>
      </w: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STATEMENT OF INFORMATION AND AGREEMENT</w:t>
      </w:r>
      <w:r w:rsidDel="00000000" w:rsidR="00000000" w:rsidRPr="00000000">
        <w:rPr>
          <w:rtl w:val="0"/>
        </w:rPr>
      </w:r>
    </w:p>
    <w:p w:rsidR="00000000" w:rsidDel="00000000" w:rsidP="00000000" w:rsidRDefault="00000000" w:rsidRPr="00000000" w14:paraId="0000006F">
      <w:pPr>
        <w:tabs>
          <w:tab w:val="left" w:leader="none" w:pos="360"/>
        </w:tabs>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70">
      <w:pPr>
        <w:tabs>
          <w:tab w:val="left" w:leader="none"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undersigned states, that to the best of his/her knowledge, the school property for the use of which application is hereby made will not be used for the commission of any act prohibited by law and/or for the commission of any crime(s) including, but not limited to, the crime(s) specified in Sections 11400 to 11401 of the California Penal Code. I certify under penalty of perjury that the foregoing is true and correct.</w:t>
      </w:r>
    </w:p>
    <w:p w:rsidR="00000000" w:rsidDel="00000000" w:rsidP="00000000" w:rsidRDefault="00000000" w:rsidRPr="00000000" w14:paraId="00000071">
      <w:pPr>
        <w:tabs>
          <w:tab w:val="left" w:leader="none" w:pos="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tabs>
          <w:tab w:val="left" w:leader="none"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further certify that I shall be personally responsible, on behalf of my organization, for any damage sustained by the school building or furniture accruing through the occupancy of said building by my organization. I agree to conform to the California School Code and to all the rules and regulations of the Julian Charter School governing the use of the school buildings.</w:t>
        <w:tab/>
        <w:tab/>
      </w:r>
    </w:p>
    <w:p w:rsidR="00000000" w:rsidDel="00000000" w:rsidP="00000000" w:rsidRDefault="00000000" w:rsidRPr="00000000" w14:paraId="00000073">
      <w:pPr>
        <w:tabs>
          <w:tab w:val="left" w:leader="none" w:pos="36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tabs>
          <w:tab w:val="left" w:leader="none" w:pos="36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tabs>
          <w:tab w:val="left" w:leader="none"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Applicant's Signature</w:t>
      </w:r>
      <w:r w:rsidDel="00000000" w:rsidR="00000000" w:rsidRPr="00000000">
        <w:rPr>
          <w:rFonts w:ascii="Times New Roman" w:cs="Times New Roman" w:eastAsia="Times New Roman" w:hAnsi="Times New Roman"/>
          <w:rtl w:val="0"/>
        </w:rPr>
        <w:t xml:space="preserve">:________________________________________________________________</w:t>
      </w:r>
    </w:p>
    <w:p w:rsidR="00000000" w:rsidDel="00000000" w:rsidP="00000000" w:rsidRDefault="00000000" w:rsidRPr="00000000" w14:paraId="00000076">
      <w:pPr>
        <w:tabs>
          <w:tab w:val="left" w:leader="none" w:pos="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tabs>
          <w:tab w:val="left" w:leader="none" w:pos="360"/>
        </w:tabs>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8">
      <w:pPr>
        <w:tabs>
          <w:tab w:val="left" w:leader="none" w:pos="360"/>
        </w:tabs>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9">
      <w:pPr>
        <w:tabs>
          <w:tab w:val="left" w:leader="none" w:pos="360"/>
        </w:tabs>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A">
      <w:pPr>
        <w:tabs>
          <w:tab w:val="left" w:leader="none"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IMPORTANT: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Application, Certificate of Insurance, and fees must be complete and submitted to the JCS Office ten (10) working days prior to the event. Do not advertise or promote said event until all site and administrative approvals are complete.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tabs>
          <w:tab w:val="left" w:leader="none" w:pos="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tabs>
          <w:tab w:val="left" w:leader="none" w:pos="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tabs>
          <w:tab w:val="left" w:leader="none" w:pos="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tabs>
          <w:tab w:val="left" w:leader="none" w:pos="360"/>
        </w:tabs>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410325" cy="2111375"/>
                <wp:effectExtent b="0" l="0" r="0" t="0"/>
                <wp:wrapNone/>
                <wp:docPr id="1" name=""/>
                <a:graphic>
                  <a:graphicData uri="http://schemas.microsoft.com/office/word/2010/wordprocessingShape">
                    <wps:wsp>
                      <wps:cNvSpPr/>
                      <wps:cNvPr id="2" name="Shape 2"/>
                      <wps:spPr>
                        <a:xfrm>
                          <a:off x="2145600" y="2729075"/>
                          <a:ext cx="6400800" cy="2101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FOR JCS USE ONLY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RENTAL AND USE FEES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Note: Make all checks payable to Julian Charter School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w:t>
                            </w:r>
                            <w:r w:rsidDel="00000000" w:rsidR="00000000" w:rsidRPr="00000000">
                              <w:rPr>
                                <w:rFonts w:ascii="Calibri" w:cs="Calibri" w:eastAsia="Calibri" w:hAnsi="Calibri"/>
                                <w:b w:val="0"/>
                                <w:i w:val="0"/>
                                <w:smallCaps w:val="0"/>
                                <w:strike w:val="0"/>
                                <w:color w:val="000000"/>
                                <w:sz w:val="18"/>
                                <w:vertAlign w:val="baseline"/>
                              </w:rPr>
                              <w:t xml:space="preserve">_</w:t>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_______________________________________________________        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Site Administrators Approval (If applicable)	Title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_</w:t>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________________________________________________________        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Director (or Designee) Approval	Title	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410325" cy="21113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10325" cy="2111375"/>
                        </a:xfrm>
                        <a:prstGeom prst="rect"/>
                        <a:ln/>
                      </pic:spPr>
                    </pic:pic>
                  </a:graphicData>
                </a:graphic>
              </wp:anchor>
            </w:drawing>
          </mc:Fallback>
        </mc:AlternateContent>
      </w:r>
    </w:p>
    <w:p w:rsidR="00000000" w:rsidDel="00000000" w:rsidP="00000000" w:rsidRDefault="00000000" w:rsidRPr="00000000" w14:paraId="0000007F">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tabs>
          <w:tab w:val="left" w:leader="none" w:pos="3900"/>
        </w:tabs>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6005.3 Facilities Use Form</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leader="none" w:pos="4680"/>
      </w:tabs>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6005.3 Facilities Use Form</w:t>
      <w:tab/>
      <w:tab/>
      <w:tab/>
      <w:tab/>
      <w:tab/>
      <w:tab/>
      <w:tab/>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2</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rPr>
        <w:rFonts w:ascii="Arial" w:cs="Arial" w:eastAsia="Arial" w:hAnsi="Arial"/>
        <w:sz w:val="4"/>
        <w:szCs w:val="4"/>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910"/>
      <w:tblGridChange w:id="0">
        <w:tblGrid>
          <w:gridCol w:w="1890"/>
          <w:gridCol w:w="891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88">
          <w:pPr>
            <w:pageBreakBefore w:val="0"/>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25400" l="25400" r="25400" t="254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25400">
                          <a:solidFill>
                            <a:srgbClr val="1E4D78"/>
                          </a:solidFill>
                          <a:prstDash val="solid"/>
                        </a:ln>
                      </pic:spPr>
                    </pic:pic>
                  </a:graphicData>
                </a:graphic>
              </wp:inline>
            </w:drawing>
          </w:r>
          <w:r w:rsidDel="00000000" w:rsidR="00000000" w:rsidRPr="00000000">
            <w:rPr>
              <w:rtl w:val="0"/>
            </w:rPr>
          </w:r>
        </w:p>
        <w:p w:rsidR="00000000" w:rsidDel="00000000" w:rsidP="00000000" w:rsidRDefault="00000000" w:rsidRPr="00000000" w14:paraId="00000089">
          <w:pPr>
            <w:pageBreakBefore w:val="0"/>
            <w:rPr>
              <w:b w:val="1"/>
              <w:color w:val="1e4d78"/>
              <w:sz w:val="22"/>
              <w:szCs w:val="22"/>
            </w:rPr>
          </w:pPr>
          <w:r w:rsidDel="00000000" w:rsidR="00000000" w:rsidRPr="00000000">
            <w:rPr>
              <w:b w:val="1"/>
              <w:color w:val="1e4d78"/>
              <w:sz w:val="22"/>
              <w:szCs w:val="22"/>
              <w:rtl w:val="0"/>
            </w:rPr>
            <w:t xml:space="preserve">JCS-Inc. Form</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8A">
          <w:pPr>
            <w:pageBreakBefore w:val="0"/>
            <w:widowControl w:val="0"/>
            <w:ind w:left="90" w:firstLine="0"/>
            <w:rPr>
              <w:b w:val="1"/>
              <w:color w:val="434343"/>
              <w:sz w:val="16"/>
              <w:szCs w:val="16"/>
            </w:rPr>
          </w:pPr>
          <w:r w:rsidDel="00000000" w:rsidR="00000000" w:rsidRPr="00000000">
            <w:rPr>
              <w:rtl w:val="0"/>
            </w:rPr>
          </w:r>
        </w:p>
        <w:tbl>
          <w:tblPr>
            <w:tblStyle w:val="Table7"/>
            <w:tblW w:w="874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74"/>
            <w:gridCol w:w="4374"/>
            <w:tblGridChange w:id="0">
              <w:tblGrid>
                <w:gridCol w:w="4374"/>
                <w:gridCol w:w="4374"/>
              </w:tblGrid>
            </w:tblGridChange>
          </w:tblGrid>
          <w:tr>
            <w:trPr>
              <w:cantSplit w:val="0"/>
              <w:trHeight w:val="480" w:hRule="atLeast"/>
              <w:tblHeader w:val="0"/>
            </w:trPr>
            <w:tc>
              <w:tcPr>
                <w:gridSpan w:val="2"/>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rPr>
                    <w:rFonts w:ascii="Times New Roman" w:cs="Times New Roman" w:eastAsia="Times New Roman" w:hAnsi="Times New Roman"/>
                    <w:b w:val="1"/>
                    <w:color w:val="1e4d78"/>
                    <w:sz w:val="32"/>
                    <w:szCs w:val="32"/>
                  </w:rPr>
                </w:pPr>
                <w:r w:rsidDel="00000000" w:rsidR="00000000" w:rsidRPr="00000000">
                  <w:rPr>
                    <w:rFonts w:ascii="Times New Roman" w:cs="Times New Roman" w:eastAsia="Times New Roman" w:hAnsi="Times New Roman"/>
                    <w:b w:val="1"/>
                    <w:color w:val="1e4d78"/>
                    <w:sz w:val="32"/>
                    <w:szCs w:val="32"/>
                    <w:rtl w:val="0"/>
                  </w:rPr>
                  <w:t xml:space="preserve">6005.3 Facilities Use Form</w:t>
                </w:r>
              </w:p>
            </w:tc>
          </w:tr>
          <w:tr>
            <w:trPr>
              <w:cantSplit w:val="0"/>
              <w:trHeight w:val="480" w:hRule="atLeast"/>
              <w:tblHeader w:val="0"/>
            </w:trPr>
            <w:tc>
              <w:tcPr>
                <w:gridSpan w:val="2"/>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after="0" w:before="0" w:line="240" w:lineRule="auto"/>
                  <w:ind w:left="0" w:firstLine="0"/>
                  <w:rPr>
                    <w:rFonts w:ascii="Times New Roman" w:cs="Times New Roman" w:eastAsia="Times New Roman" w:hAnsi="Times New Roman"/>
                    <w:b w:val="1"/>
                    <w:color w:val="434343"/>
                    <w:sz w:val="28"/>
                    <w:szCs w:val="28"/>
                  </w:rPr>
                </w:pPr>
                <w:r w:rsidDel="00000000" w:rsidR="00000000" w:rsidRPr="00000000">
                  <w:rPr>
                    <w:rtl w:val="0"/>
                  </w:rPr>
                </w:r>
              </w:p>
            </w:tc>
          </w:tr>
        </w:tbl>
        <w:p w:rsidR="00000000" w:rsidDel="00000000" w:rsidP="00000000" w:rsidRDefault="00000000" w:rsidRPr="00000000" w14:paraId="0000008F">
          <w:pPr>
            <w:pageBreakBefore w:val="0"/>
            <w:widowControl w:val="0"/>
            <w:ind w:left="90" w:firstLine="0"/>
            <w:rPr>
              <w:b w:val="1"/>
              <w:color w:val="434343"/>
              <w:sz w:val="16"/>
              <w:szCs w:val="16"/>
            </w:rPr>
          </w:pPr>
          <w:r w:rsidDel="00000000" w:rsidR="00000000" w:rsidRPr="00000000">
            <w:rPr>
              <w:rtl w:val="0"/>
            </w:rPr>
          </w:r>
        </w:p>
      </w:tc>
    </w:tr>
  </w:tb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