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Please initial in the space at the end of Item A or complete Item B, whichever is appropriate, complete Item C, and sign and date the statement and return it to the board chair. </w:t>
      </w:r>
    </w:p>
    <w:p w:rsidR="00000000" w:rsidDel="00000000" w:rsidP="00000000" w:rsidRDefault="00000000" w:rsidRPr="00000000" w14:paraId="00000002">
      <w:pPr>
        <w:spacing w:before="0" w:lineRule="auto"/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0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am not aware of any relationship or interest or situation involving my family or myself which might result in, or give the appearance of being, a conflict of interest between such family member or me on one hand and JCS on the other. _______</w:t>
      </w:r>
    </w:p>
    <w:p w:rsidR="00000000" w:rsidDel="00000000" w:rsidP="00000000" w:rsidRDefault="00000000" w:rsidRPr="00000000" w14:paraId="00000004">
      <w:pPr>
        <w:spacing w:before="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following are relationships, interests or situations involving me or a member of my family which I consider might result in or appear to be an actual, apparent or potential conflict of interest between such family members or myself on one hand and JCS on the other. _______</w:t>
      </w:r>
    </w:p>
    <w:p w:rsidR="00000000" w:rsidDel="00000000" w:rsidP="00000000" w:rsidRDefault="00000000" w:rsidRPr="00000000" w14:paraId="00000006">
      <w:pPr>
        <w:spacing w:before="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For-profit corporate directorships, positions and employment with;</w:t>
      </w:r>
    </w:p>
    <w:p w:rsidR="00000000" w:rsidDel="00000000" w:rsidP="00000000" w:rsidRDefault="00000000" w:rsidRPr="00000000" w14:paraId="00000008">
      <w:pPr>
        <w:spacing w:before="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Nonprofit trusteeships of positions: _______________________________________________________________</w:t>
      </w:r>
    </w:p>
    <w:p w:rsidR="00000000" w:rsidDel="00000000" w:rsidP="00000000" w:rsidRDefault="00000000" w:rsidRPr="00000000" w14:paraId="0000000A">
      <w:pPr>
        <w:spacing w:before="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Memberships in the following organizations: _______________________________________________________</w:t>
      </w:r>
    </w:p>
    <w:p w:rsidR="00000000" w:rsidDel="00000000" w:rsidP="00000000" w:rsidRDefault="00000000" w:rsidRPr="00000000" w14:paraId="0000000C">
      <w:pPr>
        <w:spacing w:before="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Contracts, business activities and investments with or in the following organizations: _______________________</w:t>
      </w:r>
    </w:p>
    <w:p w:rsidR="00000000" w:rsidDel="00000000" w:rsidP="00000000" w:rsidRDefault="00000000" w:rsidRPr="00000000" w14:paraId="0000000E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Other relationships and activities.</w:t>
      </w:r>
    </w:p>
    <w:p w:rsidR="00000000" w:rsidDel="00000000" w:rsidP="00000000" w:rsidRDefault="00000000" w:rsidRPr="00000000" w14:paraId="00000012">
      <w:pPr>
        <w:spacing w:before="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before="0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C. </w:t>
        <w:tab/>
        <w:t xml:space="preserve">My primary business or occupation at this time is: __________________________________________________</w:t>
      </w:r>
    </w:p>
    <w:p w:rsidR="00000000" w:rsidDel="00000000" w:rsidP="00000000" w:rsidRDefault="00000000" w:rsidRPr="00000000" w14:paraId="00000014">
      <w:pPr>
        <w:spacing w:before="0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0" w:firstLine="0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have read and understand JCS's conflict-of-interest policy and agree to be bound by it. I will promptly inform the board chair of JCS of any material change that develops in the information contained in the foregoing statement.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Type/Print Name: _________________________________________</w:t>
        <w:tab/>
      </w:r>
    </w:p>
    <w:p w:rsidR="00000000" w:rsidDel="00000000" w:rsidP="00000000" w:rsidRDefault="00000000" w:rsidRPr="00000000" w14:paraId="00000019">
      <w:pPr>
        <w:spacing w:before="0" w:lineRule="auto"/>
        <w:ind w:left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before="0" w:lineRule="auto"/>
        <w:ind w:left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Signature: _______________________________________________</w:t>
        <w:tab/>
        <w:tab/>
        <w:tab/>
        <w:t xml:space="preserve">Date:  ___________________</w:t>
      </w:r>
    </w:p>
    <w:p w:rsidR="00000000" w:rsidDel="00000000" w:rsidP="00000000" w:rsidRDefault="00000000" w:rsidRPr="00000000" w14:paraId="0000001B">
      <w:pPr>
        <w:spacing w:before="0" w:lineRule="auto"/>
        <w:ind w:left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Adapted with permission from a disclosure statement drafted by the National Center for Nonprofit Boards.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before="48" w:lineRule="auto"/>
        <w:ind w:left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Original Form: 04/17/02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Revised Form: 12/08/06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Revised Form: 09/08/17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7002.3 Conflict of Interest Disclosure Statement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sz w:val="22"/>
        <w:szCs w:val="22"/>
        <w:rtl w:val="0"/>
      </w:rPr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4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ageBreakBefore w:val="0"/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6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7002.3 Conflict of Interest Disclosure Statement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pageBreakBefore w:val="0"/>
                  <w:widowControl w:val="0"/>
                  <w:spacing w:after="0" w:before="0" w:line="240" w:lineRule="auto"/>
                  <w:ind w:left="0" w:firstLine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B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