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r71e37olx2h7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br w:type="textWrapping"/>
        <w:t xml:space="preserve">JCS-Pine Valley Charter School Complaint Form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rPr>
          <w:rFonts w:ascii="Calibri" w:cs="Calibri" w:eastAsia="Calibri" w:hAnsi="Calibri"/>
        </w:rPr>
      </w:pPr>
      <w:bookmarkStart w:colFirst="0" w:colLast="0" w:name="_t7y8rbo7kei8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Complaint Procedures: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order to submit a complaint, complete the Charter School Complaint Form and submit the form to the charter school authorizer, electronically or in hard copy, to the following location: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Mountain Empire Unified School District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3291 Buckman Springs Rd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Pine Valley, CA 91962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Superintendent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Mr. Patrick Keeley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bookmarkStart w:colFirst="0" w:colLast="0" w:name="_gjdgxs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Patrick.keeley@meusd.k12.ca.us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highlight w:val="white"/>
            <w:rtl w:val="0"/>
          </w:rPr>
          <w:t xml:space="preserve">619-473-9022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9" w:lineRule="auto"/>
        <w:ind w:left="108" w:righ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questions about completing this form, please contact the Charter Schools Division by phone at 916-322-6029 or via email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charters@cde.ca.gov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" w:line="240" w:lineRule="auto"/>
        <w:ind w:left="1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Information for Parents: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review the information on the Charter School Complaint Notice web page at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https://www.cde.ca.gov/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sp/ch/cscomplaint.asp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for information on how to obtain the correct form from your charter school.</w:t>
      </w:r>
    </w:p>
    <w:p w:rsidR="00000000" w:rsidDel="00000000" w:rsidP="00000000" w:rsidRDefault="00000000" w:rsidRPr="00000000" w14:paraId="0000000E">
      <w:pPr>
        <w:widowControl w:val="0"/>
        <w:spacing w:before="1" w:line="249" w:lineRule="auto"/>
        <w:ind w:left="108" w:right="93" w:hanging="0.9999999999999964"/>
        <w:rPr>
          <w:sz w:val="24"/>
          <w:szCs w:val="24"/>
        </w:rPr>
        <w:sectPr>
          <w:headerReference r:id="rId10" w:type="default"/>
          <w:headerReference r:id="rId11" w:type="first"/>
          <w:footerReference r:id="rId12" w:type="first"/>
          <w:pgSz w:h="15840" w:w="12240" w:orient="portrait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630"/>
        <w:gridCol w:w="1665"/>
        <w:gridCol w:w="3735"/>
        <w:tblGridChange w:id="0">
          <w:tblGrid>
            <w:gridCol w:w="1770"/>
            <w:gridCol w:w="3630"/>
            <w:gridCol w:w="166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Mailing Address: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Problem: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 (include address):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California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Education Code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Section 47605(d)(4) allows a parent or guardian to submit a complaint to the charter school authorizer when a charter school discourages a pupil's enrollment, requires records before enrollment, or encourages a pupil to disenroll. Please identify the basis for this complaint below, with specific facts, which support your complaint.</w:t>
      </w:r>
    </w:p>
    <w:p w:rsidR="00000000" w:rsidDel="00000000" w:rsidP="00000000" w:rsidRDefault="00000000" w:rsidRPr="00000000" w14:paraId="00000023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2" w:line="240" w:lineRule="auto"/>
        <w:ind w:left="108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Basis of complaint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(check all that apply):</w:t>
      </w:r>
    </w:p>
    <w:p w:rsidR="00000000" w:rsidDel="00000000" w:rsidP="00000000" w:rsidRDefault="00000000" w:rsidRPr="00000000" w14:paraId="00000025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discouraged from enrolling or seeking to enroll in the charter school.</w:t>
      </w:r>
    </w:p>
    <w:p w:rsidR="00000000" w:rsidDel="00000000" w:rsidP="00000000" w:rsidRDefault="00000000" w:rsidRPr="00000000" w14:paraId="00000026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Records were requested to be submitted to the charter school before enrollment.</w:t>
      </w:r>
    </w:p>
    <w:p w:rsidR="00000000" w:rsidDel="00000000" w:rsidP="00000000" w:rsidRDefault="00000000" w:rsidRPr="00000000" w14:paraId="00000027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encouraged to disenroll from the charter school or transfer to another school.</w:t>
      </w:r>
    </w:p>
    <w:p w:rsidR="00000000" w:rsidDel="00000000" w:rsidP="00000000" w:rsidRDefault="00000000" w:rsidRPr="00000000" w14:paraId="00000028">
      <w:pPr>
        <w:widowControl w:val="0"/>
        <w:spacing w:before="93" w:line="240" w:lineRule="auto"/>
        <w:ind w:left="15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further details:</w:t>
      </w:r>
    </w:p>
    <w:p w:rsidR="00000000" w:rsidDel="00000000" w:rsidP="00000000" w:rsidRDefault="00000000" w:rsidRPr="00000000" w14:paraId="00000029">
      <w:pPr>
        <w:widowControl w:val="0"/>
        <w:spacing w:before="93" w:line="240" w:lineRule="auto"/>
        <w:ind w:left="15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4.0" w:type="dxa"/>
        <w:jc w:val="left"/>
        <w:tblInd w:w="1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44"/>
        <w:tblGridChange w:id="0">
          <w:tblGrid>
            <w:gridCol w:w="10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after="0" w:before="195" w:line="249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o9lkxwt5msip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Please file this complaint with the authorizer of the charter school listed on the preceding page electronically or in hard copy.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Heading2"/>
      <w:keepNext w:val="0"/>
      <w:keepLines w:val="0"/>
      <w:widowControl w:val="0"/>
      <w:spacing w:after="0" w:before="42" w:line="240" w:lineRule="auto"/>
      <w:ind w:right="30"/>
      <w:jc w:val="center"/>
      <w:rPr/>
    </w:pPr>
    <w:bookmarkStart w:colFirst="0" w:colLast="0" w:name="_3emdiffuiz4w" w:id="4"/>
    <w:bookmarkEnd w:id="4"/>
    <w:r w:rsidDel="00000000" w:rsidR="00000000" w:rsidRPr="00000000">
      <w:rPr>
        <w:rFonts w:ascii="Calibri" w:cs="Calibri" w:eastAsia="Calibri" w:hAnsi="Calibri"/>
        <w:b w:val="1"/>
        <w:bCs w:val="1"/>
        <w:sz w:val="36"/>
        <w:szCs w:val="36"/>
        <w:rtl w:val="0"/>
      </w:rPr>
      <w:t xml:space="preserve">Charter School Complaint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before="2" w:line="240" w:lineRule="auto"/>
      <w:ind w:left="108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261847" cy="133064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847" cy="133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image" Target="media/image1.pn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de.ca.gov/sp/ch/cscomplaint.asp" TargetMode="External"/><Relationship Id="rId5" Type="http://schemas.openxmlformats.org/officeDocument/2006/relationships/styles" Target="styles.xml"/><Relationship Id="rId6" Type="http://schemas.openxmlformats.org/officeDocument/2006/relationships/hyperlink" Target="tel:619-473-9022" TargetMode="External"/><Relationship Id="rId7" Type="http://schemas.openxmlformats.org/officeDocument/2006/relationships/hyperlink" Target="mailto:charters@cde.ca.gov" TargetMode="External"/><Relationship Id="rId8" Type="http://schemas.openxmlformats.org/officeDocument/2006/relationships/hyperlink" Target="https://www.cde.ca.gov/sp/ch/cscomplaint.asp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