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Julian Charter School</w:t>
        <w:tab/>
        <w:tab/>
        <w:tab/>
        <w:tab/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1704 Cape Horn/PO Box 2470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 Julian, CA  92036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760-765-3847 fax 760-765-3849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For School use: 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evaluation____      2</w:t>
      </w:r>
      <w:r w:rsidDel="00000000" w:rsidR="00000000" w:rsidRPr="00000000">
        <w:rPr>
          <w:vertAlign w:val="superscript"/>
          <w:rtl w:val="0"/>
        </w:rPr>
        <w:t xml:space="preserve">nd </w:t>
      </w:r>
      <w:r w:rsidDel="00000000" w:rsidR="00000000" w:rsidRPr="00000000">
        <w:rPr>
          <w:rtl w:val="0"/>
        </w:rPr>
        <w:t xml:space="preserve">evaluation_____ </w:t>
      </w:r>
    </w:p>
    <w:p w:rsidR="00000000" w:rsidDel="00000000" w:rsidP="00000000" w:rsidRDefault="00000000" w:rsidRPr="00000000" w14:paraId="00000007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Student: _______________________</w:t>
        <w:tab/>
        <w:tab/>
        <w:t xml:space="preserve">Employer: _____________________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Job Title: ______________________</w:t>
        <w:tab/>
        <w:tab/>
        <w:t xml:space="preserve">Evaluation: ____________________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Employee job description:__________________________________________________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Your student employee is eligible for high school CREDIT and a GRADE for the time worked at your job site.  If job performance is satisfactory and other requirements are met, they will receive a grade based largely on your evaluation.  Please circle the appropriate numbers below and return/mail/fax the form ASAP.  You will be sent two of these evaluations each semester (fall-winter/spring).  If you have any questions regarding this evaluation, please call 619-772-7743 and ask to speak with the .Counselor.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1=Excellent</w:t>
        <w:tab/>
        <w:t xml:space="preserve">2=Above Average</w:t>
        <w:tab/>
        <w:t xml:space="preserve">3=Average</w:t>
        <w:tab/>
        <w:t xml:space="preserve">4=Poor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Is punctual</w:t>
        <w:tab/>
        <w:tab/>
        <w:tab/>
        <w:t xml:space="preserve">1  2  3  4</w:t>
        <w:tab/>
        <w:t xml:space="preserve">Is often late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Is organized</w:t>
        <w:tab/>
        <w:tab/>
        <w:tab/>
        <w:t xml:space="preserve">1  2  3  4</w:t>
        <w:tab/>
        <w:t xml:space="preserve">Is unorganized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Seldom absent</w:t>
        <w:tab/>
        <w:tab/>
        <w:tab/>
        <w:t xml:space="preserve">1  2  3  4</w:t>
        <w:tab/>
        <w:t xml:space="preserve">Frequently absent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Is cooperative</w:t>
        <w:tab/>
        <w:tab/>
        <w:tab/>
        <w:t xml:space="preserve">1  2  3  4</w:t>
        <w:tab/>
        <w:t xml:space="preserve">Is uncooperative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Appropriate attire</w:t>
        <w:tab/>
        <w:tab/>
        <w:t xml:space="preserve">1  2  3  4</w:t>
        <w:tab/>
        <w:t xml:space="preserve">Inappropriate attire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Shows good judgment</w:t>
        <w:tab/>
        <w:tab/>
        <w:t xml:space="preserve">1  2  3  4</w:t>
        <w:tab/>
        <w:t xml:space="preserve">Shows poor judgment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Tries hard to learn</w:t>
        <w:tab/>
        <w:tab/>
        <w:t xml:space="preserve">1  2  3  4</w:t>
        <w:tab/>
        <w:t xml:space="preserve">Lacks initiative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Needs little supervision</w:t>
        <w:tab/>
        <w:t xml:space="preserve">1  2  3  4</w:t>
        <w:tab/>
        <w:t xml:space="preserve">Needs frequent supervision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Works well under pressure</w:t>
        <w:tab/>
        <w:t xml:space="preserve">1  2  3  4</w:t>
        <w:tab/>
        <w:t xml:space="preserve">Works poorly under pressure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Good total job performance</w:t>
        <w:tab/>
        <w:t xml:space="preserve">1  2  3  4  </w:t>
        <w:tab/>
        <w:t xml:space="preserve">Poor total job performance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Makes favorable impression</w:t>
        <w:tab/>
        <w:t xml:space="preserve">1  2  3  4</w:t>
        <w:tab/>
        <w:t xml:space="preserve">Makes unfavorable impression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Meets production standards</w:t>
        <w:tab/>
        <w:t xml:space="preserve">1  2  3  4  </w:t>
        <w:tab/>
        <w:t xml:space="preserve">work is poor quality (inaccurate)</w:t>
        <w:tab/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Student employees successes: __________________________________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Student employee should improve in: ____________________________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Job skills or education needed to gain in or improve in:______________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Is this student employee someone you would hire full time?:__________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Additional comments:</w:t>
      </w:r>
    </w:p>
    <w:p w:rsidR="00000000" w:rsidDel="00000000" w:rsidP="00000000" w:rsidRDefault="00000000" w:rsidRPr="00000000" w14:paraId="0000002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Evaluator’s signature: _______________________</w:t>
        <w:tab/>
        <w:t xml:space="preserve">    Date:_________________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Please return by:_____________</w:t>
        <w:tab/>
        <w:tab/>
        <w:tab/>
        <w:tab/>
        <w:tab/>
        <w:t xml:space="preserve">Thank you!</w:t>
        <w:tab/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Work Experience Evaluation For</w:t>
      <w:tab/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0296.000000000002" w:type="dxa"/>
      <w:jc w:val="left"/>
      <w:tblInd w:w="-115.0" w:type="dxa"/>
      <w:tblLayout w:type="fixed"/>
      <w:tblLook w:val="0000"/>
    </w:tblPr>
    <w:tblGrid>
      <w:gridCol w:w="859"/>
      <w:gridCol w:w="9437"/>
      <w:tblGridChange w:id="0">
        <w:tblGrid>
          <w:gridCol w:w="859"/>
          <w:gridCol w:w="9437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4" w:val="single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304800" cy="342900"/>
                <wp:effectExtent b="0" l="0" r="0" t="0"/>
                <wp:docPr descr="jcsappleletterhead" id="1" name="image1.png"/>
                <a:graphic>
                  <a:graphicData uri="http://schemas.openxmlformats.org/drawingml/2006/picture">
                    <pic:pic>
                      <pic:nvPicPr>
                        <pic:cNvPr descr="jcsappleletterhead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ulian Charter School</w:t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Work Experience Evaluation Form </w:t>
          </w:r>
        </w:p>
      </w:tc>
    </w:tr>
  </w:tbl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