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680"/>
          <w:tab w:val="right" w:leader="none" w:pos="9360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565"/>
        <w:gridCol w:w="285"/>
        <w:gridCol w:w="2475"/>
        <w:gridCol w:w="2895"/>
        <w:tblGridChange w:id="0">
          <w:tblGrid>
            <w:gridCol w:w="2580"/>
            <w:gridCol w:w="2565"/>
            <w:gridCol w:w="285"/>
            <w:gridCol w:w="2475"/>
            <w:gridCol w:w="28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Date Incident Occurred: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Person Filing Report: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Names of Those Present:</w:t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Description of Incident:</w:t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5085"/>
        <w:gridCol w:w="645"/>
        <w:gridCol w:w="1845"/>
        <w:gridCol w:w="2100"/>
        <w:tblGridChange w:id="0">
          <w:tblGrid>
            <w:gridCol w:w="1110"/>
            <w:gridCol w:w="5085"/>
            <w:gridCol w:w="645"/>
            <w:gridCol w:w="1845"/>
            <w:gridCol w:w="21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Date Report Filed: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-360" w:right="-117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2002.3 Incident Report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  <w:tab/>
      <w:tab/>
      <w:tab/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# ____ JCS, Inc. ___ Form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3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90"/>
      <w:gridCol w:w="8910"/>
      <w:tblGridChange w:id="0">
        <w:tblGrid>
          <w:gridCol w:w="1890"/>
          <w:gridCol w:w="891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66">
          <w:pPr>
            <w:pageBreakBefore w:val="0"/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25400" l="25400" r="25400" t="254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25400">
                          <a:solidFill>
                            <a:srgbClr val="1E4D78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pageBreakBefore w:val="0"/>
            <w:rPr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b w:val="1"/>
              <w:color w:val="1e4d78"/>
              <w:sz w:val="22"/>
              <w:szCs w:val="22"/>
              <w:rtl w:val="0"/>
            </w:rPr>
            <w:t xml:space="preserve">JCS-Inc. Form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68">
          <w:pPr>
            <w:pageBreakBefore w:val="0"/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874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374"/>
            <w:gridCol w:w="4374"/>
            <w:tblGridChange w:id="0">
              <w:tblGrid>
                <w:gridCol w:w="4374"/>
                <w:gridCol w:w="437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restart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9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  <w:rtl w:val="0"/>
                  </w:rPr>
                  <w:t xml:space="preserve">2002.3 Incident Report</w:t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continue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B">
                <w:pPr>
                  <w:pageBreakBefore w:val="0"/>
                  <w:widowControl w:val="0"/>
                  <w:spacing w:after="0" w:before="0" w:line="240" w:lineRule="auto"/>
                  <w:ind w:left="0" w:firstLine="0"/>
                  <w:rPr>
                    <w:rFonts w:ascii="Times New Roman" w:cs="Times New Roman" w:eastAsia="Times New Roman" w:hAnsi="Times New Roman"/>
                    <w:b w:val="1"/>
                    <w:color w:val="43434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6D">
          <w:pPr>
            <w:pageBreakBefore w:val="0"/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